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B3F7" w14:textId="77777777" w:rsidR="007325CF" w:rsidRPr="00AB7480" w:rsidRDefault="007325CF" w:rsidP="007325CF">
      <w:pPr>
        <w:autoSpaceDE w:val="0"/>
        <w:autoSpaceDN w:val="0"/>
        <w:adjustRightInd w:val="0"/>
        <w:rPr>
          <w:rFonts w:ascii="Geneva" w:hAnsi="Geneva" w:cs="Tahoma"/>
          <w:b/>
          <w:highlight w:val="green"/>
        </w:rPr>
      </w:pPr>
    </w:p>
    <w:p w14:paraId="6407D9DA" w14:textId="77777777" w:rsidR="007325CF" w:rsidRPr="005216A8" w:rsidRDefault="007325CF" w:rsidP="007325CF">
      <w:pPr>
        <w:jc w:val="both"/>
        <w:textAlignment w:val="baseline"/>
        <w:rPr>
          <w:rFonts w:ascii="Segoe UI" w:hAnsi="Segoe UI" w:cs="Segoe UI"/>
          <w:sz w:val="18"/>
          <w:szCs w:val="18"/>
          <w:lang w:eastAsia="es-ES"/>
        </w:rPr>
      </w:pPr>
      <w:r w:rsidRPr="009F4A18">
        <w:rPr>
          <w:rFonts w:ascii="Cambria" w:hAnsi="Cambria" w:cs="Segoe UI"/>
          <w:lang w:eastAsia="es-ES"/>
        </w:rPr>
        <w:t> </w:t>
      </w:r>
      <w:r w:rsidRPr="00AB7480">
        <w:rPr>
          <w:rFonts w:ascii="Geneva" w:hAnsi="Geneva" w:cs="Tahoma"/>
          <w:lang w:val="es-ES_tradnl"/>
        </w:rPr>
        <w:t>Con objeto de cumplir con la exigencia legal recogida en la Ley 10/2010, de 28 de abril, de prevención del blanqueo de capitales y de la financiación del terrorismo, D. __________________________________, con N.I.F.:___________________, representante legal de la empresa ________________________________, en calidad de INDICAR: (apoderado, director general, administrador único) y con domicilio a efecto de notificaciones en: ___________________________________________________________________________________, a los efectos de dar cumplimiento a lo previsto en la normativa vigente de prevención del blanqueo de capitales y de la financiación del terrorismo. </w:t>
      </w:r>
    </w:p>
    <w:p w14:paraId="1C3D7935" w14:textId="77777777" w:rsidR="007325CF" w:rsidRPr="009F4A18" w:rsidRDefault="007325CF" w:rsidP="007325CF">
      <w:pPr>
        <w:jc w:val="both"/>
        <w:textAlignment w:val="baseline"/>
        <w:rPr>
          <w:rFonts w:ascii="Segoe UI" w:hAnsi="Segoe UI" w:cs="Segoe UI"/>
          <w:sz w:val="18"/>
          <w:szCs w:val="18"/>
          <w:lang w:eastAsia="es-ES"/>
        </w:rPr>
      </w:pPr>
      <w:r w:rsidRPr="009F4A18">
        <w:rPr>
          <w:rFonts w:ascii="Cambria" w:hAnsi="Cambria" w:cs="Segoe UI"/>
          <w:lang w:eastAsia="es-ES"/>
        </w:rPr>
        <w:t> </w:t>
      </w:r>
    </w:p>
    <w:p w14:paraId="7D5FA723" w14:textId="77777777" w:rsidR="007325CF" w:rsidRPr="0063275B" w:rsidRDefault="007325CF" w:rsidP="007325CF">
      <w:pPr>
        <w:jc w:val="center"/>
        <w:textAlignment w:val="baseline"/>
        <w:rPr>
          <w:rFonts w:ascii="Geneva" w:hAnsi="Geneva" w:cs="Segoe UI"/>
          <w:sz w:val="24"/>
          <w:szCs w:val="24"/>
          <w:lang w:eastAsia="es-ES"/>
        </w:rPr>
      </w:pPr>
      <w:r w:rsidRPr="0063275B">
        <w:rPr>
          <w:rFonts w:ascii="Geneva" w:hAnsi="Geneva" w:cs="Segoe UI"/>
          <w:b/>
          <w:bCs/>
          <w:sz w:val="24"/>
          <w:szCs w:val="24"/>
          <w:u w:val="single"/>
          <w:lang w:eastAsia="es-ES"/>
        </w:rPr>
        <w:t>CERTIFICA</w:t>
      </w:r>
      <w:r w:rsidRPr="0063275B">
        <w:rPr>
          <w:rFonts w:ascii="Geneva" w:hAnsi="Geneva" w:cs="Segoe UI"/>
          <w:sz w:val="24"/>
          <w:szCs w:val="24"/>
          <w:lang w:eastAsia="es-ES"/>
        </w:rPr>
        <w:t> </w:t>
      </w:r>
    </w:p>
    <w:p w14:paraId="599BF574" w14:textId="77777777" w:rsidR="007325CF" w:rsidRPr="00AB7480" w:rsidRDefault="007325CF" w:rsidP="007325CF">
      <w:pPr>
        <w:jc w:val="center"/>
        <w:textAlignment w:val="baseline"/>
        <w:rPr>
          <w:rFonts w:ascii="Geneva" w:hAnsi="Geneva" w:cs="Segoe UI"/>
          <w:sz w:val="18"/>
          <w:szCs w:val="18"/>
          <w:lang w:eastAsia="es-ES"/>
        </w:rPr>
      </w:pPr>
      <w:r w:rsidRPr="00AB7480">
        <w:rPr>
          <w:rFonts w:ascii="Geneva" w:hAnsi="Geneva" w:cs="Segoe UI"/>
          <w:lang w:eastAsia="es-ES"/>
        </w:rPr>
        <w:t> </w:t>
      </w:r>
    </w:p>
    <w:p w14:paraId="4F245A33" w14:textId="77777777" w:rsidR="007325CF" w:rsidRDefault="007325CF" w:rsidP="007325CF">
      <w:pPr>
        <w:spacing w:after="120"/>
        <w:jc w:val="both"/>
        <w:textAlignment w:val="baseline"/>
        <w:rPr>
          <w:rFonts w:ascii="Geneva" w:hAnsi="Geneva" w:cs="Segoe UI"/>
          <w:lang w:eastAsia="es-ES"/>
        </w:rPr>
      </w:pPr>
      <w:r>
        <w:rPr>
          <w:rFonts w:ascii="Geneva" w:hAnsi="Geneva" w:cs="Segoe UI"/>
          <w:lang w:eastAsia="es-ES"/>
        </w:rPr>
        <w:t xml:space="preserve">1. </w:t>
      </w:r>
      <w:r w:rsidRPr="00AB7480">
        <w:rPr>
          <w:rFonts w:ascii="Geneva" w:hAnsi="Geneva" w:cs="Segoe UI"/>
          <w:lang w:eastAsia="es-ES"/>
        </w:rPr>
        <w:t>Que los datos consignados en la documentación aportada en la solicitud de financiación para cumplir con la obligación de identificación formal establecida en el artículo 4 del Reglamento de la Ley 10/2010 son veraces, estando toda la información aportada vigente. </w:t>
      </w:r>
    </w:p>
    <w:p w14:paraId="40A5486B" w14:textId="77777777" w:rsidR="007325CF" w:rsidRDefault="007325CF" w:rsidP="007325CF">
      <w:pPr>
        <w:spacing w:after="120"/>
        <w:jc w:val="both"/>
        <w:textAlignment w:val="baseline"/>
        <w:rPr>
          <w:rFonts w:ascii="Geneva" w:hAnsi="Geneva" w:cs="Segoe UI"/>
          <w:lang w:eastAsia="es-ES"/>
        </w:rPr>
      </w:pPr>
      <w:r>
        <w:rPr>
          <w:rFonts w:ascii="Geneva" w:hAnsi="Geneva" w:cs="Segoe UI"/>
          <w:lang w:eastAsia="es-ES"/>
        </w:rPr>
        <w:t xml:space="preserve">2. </w:t>
      </w:r>
      <w:r w:rsidRPr="00AB7480">
        <w:rPr>
          <w:rFonts w:ascii="Geneva" w:hAnsi="Geneva" w:cs="Segoe UI"/>
          <w:lang w:eastAsia="es-ES"/>
        </w:rPr>
        <w:t>Que el objeto social de la empresa es el recogido en sus estatutos sociales, estatutos que se hallan vigentes y correctamente inscritos en el Registro correspondiente.  </w:t>
      </w:r>
    </w:p>
    <w:p w14:paraId="1FD80E4F" w14:textId="77777777" w:rsidR="007325CF" w:rsidRDefault="007325CF" w:rsidP="007325CF">
      <w:pPr>
        <w:spacing w:after="120"/>
        <w:jc w:val="both"/>
        <w:textAlignment w:val="baseline"/>
        <w:rPr>
          <w:rFonts w:ascii="Geneva" w:hAnsi="Geneva" w:cs="Segoe UI"/>
          <w:lang w:eastAsia="es-ES"/>
        </w:rPr>
      </w:pPr>
      <w:r>
        <w:rPr>
          <w:rFonts w:ascii="Geneva" w:hAnsi="Geneva" w:cs="Segoe UI"/>
          <w:lang w:eastAsia="es-ES"/>
        </w:rPr>
        <w:t xml:space="preserve">3. </w:t>
      </w:r>
      <w:r w:rsidRPr="00AB7480">
        <w:rPr>
          <w:rFonts w:ascii="Geneva" w:hAnsi="Geneva" w:cs="Segoe UI"/>
          <w:lang w:eastAsia="es-ES"/>
        </w:rPr>
        <w:t>Que la Entidad se halla al corriente del cumplimiento de las obligaciones tributarias y de Seguridad Social impuestas por las disposiciones vigentes. </w:t>
      </w:r>
    </w:p>
    <w:p w14:paraId="3EA9B395" w14:textId="77777777" w:rsidR="007325CF" w:rsidRPr="00AB7480" w:rsidRDefault="007325CF" w:rsidP="007325CF">
      <w:pPr>
        <w:spacing w:after="120"/>
        <w:jc w:val="both"/>
        <w:textAlignment w:val="baseline"/>
        <w:rPr>
          <w:rFonts w:ascii="Geneva" w:hAnsi="Geneva" w:cs="Segoe UI"/>
          <w:lang w:eastAsia="es-ES"/>
        </w:rPr>
      </w:pPr>
      <w:r>
        <w:rPr>
          <w:rFonts w:ascii="Geneva" w:hAnsi="Geneva" w:cs="Tahoma"/>
          <w:noProof/>
          <w:lang w:eastAsia="es-ES"/>
        </w:rPr>
        <mc:AlternateContent>
          <mc:Choice Requires="wps">
            <w:drawing>
              <wp:anchor distT="0" distB="0" distL="114300" distR="114300" simplePos="0" relativeHeight="251661312" behindDoc="0" locked="0" layoutInCell="1" allowOverlap="1" wp14:anchorId="3FF611F4" wp14:editId="5E1B8233">
                <wp:simplePos x="0" y="0"/>
                <wp:positionH relativeFrom="column">
                  <wp:posOffset>460237</wp:posOffset>
                </wp:positionH>
                <wp:positionV relativeFrom="paragraph">
                  <wp:posOffset>380310</wp:posOffset>
                </wp:positionV>
                <wp:extent cx="270510" cy="228600"/>
                <wp:effectExtent l="12700" t="6985" r="12065" b="12065"/>
                <wp:wrapNone/>
                <wp:docPr id="4364" name="Rectangle 4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8600"/>
                        </a:xfrm>
                        <a:prstGeom prst="rect">
                          <a:avLst/>
                        </a:prstGeom>
                        <a:solidFill>
                          <a:srgbClr val="FFFFFF"/>
                        </a:solidFill>
                        <a:ln w="9525">
                          <a:solidFill>
                            <a:srgbClr val="000000"/>
                          </a:solidFill>
                          <a:miter lim="800000"/>
                          <a:headEnd/>
                          <a:tailEnd/>
                        </a:ln>
                      </wps:spPr>
                      <wps:txbx>
                        <w:txbxContent>
                          <w:p w14:paraId="3DE97B75"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611F4" id="Rectangle 4371" o:spid="_x0000_s1026" style="position:absolute;left:0;text-align:left;margin-left:36.25pt;margin-top:29.95pt;width:21.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">
                <v:textbox>
                  <w:txbxContent>
                    <w:p w14:paraId="3DE97B75" w14:textId="77777777" w:rsidR="007325CF" w:rsidRDefault="007325CF" w:rsidP="007325CF"/>
                  </w:txbxContent>
                </v:textbox>
              </v:rect>
            </w:pict>
          </mc:Fallback>
        </mc:AlternateContent>
      </w:r>
      <w:r>
        <w:rPr>
          <w:rFonts w:ascii="Geneva" w:hAnsi="Geneva" w:cs="Segoe UI"/>
          <w:lang w:eastAsia="es-ES"/>
        </w:rPr>
        <w:t xml:space="preserve">4. </w:t>
      </w:r>
      <w:r w:rsidRPr="00AB7480">
        <w:rPr>
          <w:rFonts w:ascii="Geneva" w:hAnsi="Geneva" w:cs="Segoe UI"/>
          <w:lang w:eastAsia="es-ES"/>
        </w:rPr>
        <w:t xml:space="preserve">Que la estructura de propiedad </w:t>
      </w:r>
      <w:r>
        <w:rPr>
          <w:rFonts w:ascii="Geneva" w:hAnsi="Geneva" w:cs="Segoe UI"/>
          <w:lang w:eastAsia="es-ES"/>
        </w:rPr>
        <w:t>y/</w:t>
      </w:r>
      <w:r w:rsidRPr="00AB7480">
        <w:rPr>
          <w:rFonts w:ascii="Geneva" w:hAnsi="Geneva" w:cs="Segoe UI"/>
          <w:lang w:eastAsia="es-ES"/>
        </w:rPr>
        <w:t>o control de la sociedad a la que representa es, decir, la relación de los socios / accionistas con una participación superior al 25% es la siguiente:</w:t>
      </w:r>
    </w:p>
    <w:p w14:paraId="0F5B2E87" w14:textId="77777777" w:rsidR="007325CF" w:rsidRPr="00AB7480" w:rsidRDefault="007325CF" w:rsidP="007325CF">
      <w:pPr>
        <w:spacing w:after="120"/>
        <w:ind w:left="720" w:firstLine="720"/>
        <w:jc w:val="both"/>
        <w:textAlignment w:val="baseline"/>
        <w:rPr>
          <w:rFonts w:ascii="Geneva" w:hAnsi="Geneva" w:cs="Segoe UI"/>
          <w:lang w:eastAsia="es-ES"/>
        </w:rPr>
      </w:pPr>
      <w:r w:rsidRPr="00AB7480">
        <w:rPr>
          <w:rFonts w:ascii="Geneva" w:hAnsi="Geneva" w:cs="Segoe UI"/>
          <w:lang w:eastAsia="es-ES"/>
        </w:rPr>
        <w:t>No existe ningún socio / accionista con una participación superior al 25%. </w:t>
      </w:r>
    </w:p>
    <w:p w14:paraId="3814AAE3" w14:textId="77777777" w:rsidR="007325CF" w:rsidRPr="00AB7480" w:rsidRDefault="007325CF" w:rsidP="007325CF">
      <w:pPr>
        <w:spacing w:after="120"/>
        <w:ind w:left="1440"/>
        <w:jc w:val="both"/>
        <w:textAlignment w:val="baseline"/>
        <w:rPr>
          <w:rFonts w:ascii="Geneva" w:hAnsi="Geneva" w:cs="Segoe UI"/>
          <w:lang w:eastAsia="es-ES"/>
        </w:rPr>
      </w:pPr>
      <w:r w:rsidRPr="00A41D82">
        <w:rPr>
          <w:rFonts w:ascii="Geneva" w:hAnsi="Geneva" w:cs="Tahoma"/>
          <w:noProof/>
          <w:lang w:eastAsia="es-ES"/>
        </w:rPr>
        <mc:AlternateContent>
          <mc:Choice Requires="wps">
            <w:drawing>
              <wp:anchor distT="0" distB="0" distL="114300" distR="114300" simplePos="0" relativeHeight="251662336" behindDoc="0" locked="0" layoutInCell="1" allowOverlap="1" wp14:anchorId="605EC015" wp14:editId="2DFBD280">
                <wp:simplePos x="0" y="0"/>
                <wp:positionH relativeFrom="column">
                  <wp:posOffset>460899</wp:posOffset>
                </wp:positionH>
                <wp:positionV relativeFrom="paragraph">
                  <wp:posOffset>70154</wp:posOffset>
                </wp:positionV>
                <wp:extent cx="270510" cy="228600"/>
                <wp:effectExtent l="12700" t="6985" r="12065" b="12065"/>
                <wp:wrapNone/>
                <wp:docPr id="4365" name="Rectangle 4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8600"/>
                        </a:xfrm>
                        <a:prstGeom prst="rect">
                          <a:avLst/>
                        </a:prstGeom>
                        <a:solidFill>
                          <a:srgbClr val="FFFFFF"/>
                        </a:solidFill>
                        <a:ln w="9525">
                          <a:solidFill>
                            <a:srgbClr val="000000"/>
                          </a:solidFill>
                          <a:miter lim="800000"/>
                          <a:headEnd/>
                          <a:tailEnd/>
                        </a:ln>
                      </wps:spPr>
                      <wps:txbx>
                        <w:txbxContent>
                          <w:p w14:paraId="37E19960"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EC015" id="_x0000_s1027" style="position:absolute;left:0;text-align:left;margin-left:36.3pt;margin-top:5.5pt;width:21.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">
                <v:textbox>
                  <w:txbxContent>
                    <w:p w14:paraId="37E19960" w14:textId="77777777" w:rsidR="007325CF" w:rsidRDefault="007325CF" w:rsidP="007325CF"/>
                  </w:txbxContent>
                </v:textbox>
              </v:rect>
            </w:pict>
          </mc:Fallback>
        </mc:AlternateContent>
      </w:r>
      <w:r w:rsidRPr="00AB7480">
        <w:rPr>
          <w:rFonts w:ascii="Geneva" w:hAnsi="Geneva" w:cs="Segoe UI"/>
          <w:lang w:eastAsia="es-ES"/>
        </w:rPr>
        <w:t>Que la relación de los socios / accionistas con una participación superior al 25% es la siguiente:</w:t>
      </w:r>
    </w:p>
    <w:p w14:paraId="0BECA900" w14:textId="77777777" w:rsidR="007325CF" w:rsidRPr="00AB7480" w:rsidRDefault="007325CF" w:rsidP="007325CF">
      <w:pPr>
        <w:pStyle w:val="Prrafodelista"/>
        <w:spacing w:after="120"/>
        <w:ind w:left="1797"/>
        <w:jc w:val="both"/>
        <w:textAlignment w:val="baseline"/>
        <w:rPr>
          <w:rFonts w:ascii="Geneva" w:hAnsi="Geneva" w:cs="Segoe UI"/>
          <w:lang w:eastAsia="es-ES"/>
        </w:rPr>
      </w:pPr>
      <w:r w:rsidRPr="009F4A18">
        <w:rPr>
          <w:rFonts w:ascii="Cambria" w:hAnsi="Cambria" w:cs="Segoe UI"/>
          <w:b/>
          <w:bCs/>
          <w:lang w:eastAsia="es-ES"/>
        </w:rPr>
        <w:t> </w:t>
      </w:r>
      <w:r w:rsidRPr="009F4A18">
        <w:rPr>
          <w:rFonts w:ascii="Cambria" w:hAnsi="Cambria" w:cs="Segoe UI"/>
          <w:lang w:eastAsia="es-ES"/>
        </w:rPr>
        <w:t> </w:t>
      </w:r>
    </w:p>
    <w:tbl>
      <w:tblPr>
        <w:tblW w:w="938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1134"/>
        <w:gridCol w:w="2038"/>
        <w:gridCol w:w="1401"/>
        <w:gridCol w:w="1125"/>
        <w:gridCol w:w="1431"/>
      </w:tblGrid>
      <w:tr w:rsidR="007325CF" w:rsidRPr="009F4A18" w14:paraId="4C538607" w14:textId="77777777" w:rsidTr="00587BF8">
        <w:trPr>
          <w:trHeight w:val="485"/>
          <w:jc w:val="center"/>
        </w:trPr>
        <w:tc>
          <w:tcPr>
            <w:tcW w:w="2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1C1302" w14:textId="77777777" w:rsidR="007325CF" w:rsidRPr="00AB7480" w:rsidRDefault="007325CF" w:rsidP="00587BF8">
            <w:pPr>
              <w:jc w:val="center"/>
              <w:textAlignment w:val="baseline"/>
              <w:rPr>
                <w:rFonts w:ascii="Geneva" w:hAnsi="Geneva"/>
                <w:sz w:val="24"/>
                <w:lang w:eastAsia="es-ES"/>
              </w:rPr>
            </w:pPr>
            <w:r w:rsidRPr="00AB7480">
              <w:rPr>
                <w:rFonts w:ascii="Geneva" w:hAnsi="Geneva"/>
                <w:b/>
                <w:bCs/>
                <w:sz w:val="20"/>
                <w:szCs w:val="20"/>
                <w:lang w:eastAsia="es-ES"/>
              </w:rPr>
              <w:t>N</w:t>
            </w:r>
            <w:r>
              <w:rPr>
                <w:rFonts w:ascii="Geneva" w:hAnsi="Geneva"/>
                <w:b/>
                <w:bCs/>
                <w:sz w:val="20"/>
                <w:szCs w:val="20"/>
                <w:lang w:eastAsia="es-ES"/>
              </w:rPr>
              <w:t>ombre completo del socio/accionista</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1FB6E" w14:textId="77777777" w:rsidR="007325CF" w:rsidRPr="00AB7480" w:rsidRDefault="007325CF" w:rsidP="00587BF8">
            <w:pPr>
              <w:jc w:val="center"/>
              <w:textAlignment w:val="baseline"/>
              <w:rPr>
                <w:rFonts w:ascii="Geneva" w:hAnsi="Geneva"/>
                <w:sz w:val="24"/>
                <w:lang w:eastAsia="es-ES"/>
              </w:rPr>
            </w:pPr>
            <w:r w:rsidRPr="00AB7480">
              <w:rPr>
                <w:rFonts w:ascii="Geneva" w:hAnsi="Geneva"/>
                <w:b/>
                <w:bCs/>
                <w:sz w:val="20"/>
                <w:szCs w:val="20"/>
                <w:lang w:eastAsia="es-ES"/>
              </w:rPr>
              <w:t>P.F. / P.J.</w:t>
            </w:r>
          </w:p>
        </w:tc>
        <w:tc>
          <w:tcPr>
            <w:tcW w:w="20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E7A4A5" w14:textId="77777777" w:rsidR="007325CF" w:rsidRPr="00AB7480" w:rsidRDefault="007325CF" w:rsidP="00587BF8">
            <w:pPr>
              <w:jc w:val="center"/>
              <w:textAlignment w:val="baseline"/>
              <w:rPr>
                <w:rFonts w:ascii="Geneva" w:hAnsi="Geneva"/>
                <w:sz w:val="24"/>
                <w:lang w:eastAsia="es-ES"/>
              </w:rPr>
            </w:pPr>
            <w:r w:rsidRPr="00AB7480">
              <w:rPr>
                <w:rFonts w:ascii="Geneva" w:hAnsi="Geneva"/>
                <w:b/>
                <w:bCs/>
                <w:sz w:val="20"/>
                <w:szCs w:val="20"/>
                <w:lang w:eastAsia="es-ES"/>
              </w:rPr>
              <w:t>D</w:t>
            </w:r>
            <w:r>
              <w:rPr>
                <w:rFonts w:ascii="Geneva" w:hAnsi="Geneva"/>
                <w:b/>
                <w:bCs/>
                <w:sz w:val="20"/>
                <w:szCs w:val="20"/>
                <w:lang w:eastAsia="es-ES"/>
              </w:rPr>
              <w:t>oc. de Identificación</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4272F" w14:textId="77777777" w:rsidR="007325CF" w:rsidRPr="00AB7480" w:rsidRDefault="007325CF" w:rsidP="00587BF8">
            <w:pPr>
              <w:jc w:val="center"/>
              <w:textAlignment w:val="baseline"/>
              <w:rPr>
                <w:rFonts w:ascii="Geneva" w:hAnsi="Geneva"/>
                <w:sz w:val="24"/>
                <w:lang w:eastAsia="es-ES"/>
              </w:rPr>
            </w:pPr>
            <w:r w:rsidRPr="00AB7480">
              <w:rPr>
                <w:rFonts w:ascii="Geneva" w:hAnsi="Geneva"/>
                <w:b/>
                <w:bCs/>
                <w:sz w:val="20"/>
                <w:szCs w:val="20"/>
                <w:lang w:eastAsia="es-ES"/>
              </w:rPr>
              <w:t>N</w:t>
            </w:r>
            <w:r>
              <w:rPr>
                <w:rFonts w:ascii="Geneva" w:hAnsi="Geneva"/>
                <w:b/>
                <w:bCs/>
                <w:sz w:val="20"/>
                <w:szCs w:val="20"/>
                <w:lang w:eastAsia="es-ES"/>
              </w:rPr>
              <w:t>acionalidad</w:t>
            </w:r>
          </w:p>
        </w:tc>
        <w:tc>
          <w:tcPr>
            <w:tcW w:w="1125" w:type="dxa"/>
            <w:tcBorders>
              <w:top w:val="single" w:sz="6" w:space="0" w:color="auto"/>
              <w:left w:val="single" w:sz="6" w:space="0" w:color="auto"/>
              <w:bottom w:val="single" w:sz="6" w:space="0" w:color="auto"/>
              <w:right w:val="single" w:sz="6" w:space="0" w:color="auto"/>
            </w:tcBorders>
            <w:vAlign w:val="center"/>
          </w:tcPr>
          <w:p w14:paraId="3E7FF65D" w14:textId="77777777" w:rsidR="007325CF" w:rsidRPr="0007130E" w:rsidRDefault="007325CF" w:rsidP="00587BF8">
            <w:pPr>
              <w:jc w:val="center"/>
              <w:textAlignment w:val="baseline"/>
              <w:rPr>
                <w:rFonts w:ascii="Geneva" w:hAnsi="Geneva"/>
                <w:b/>
                <w:bCs/>
                <w:sz w:val="20"/>
                <w:szCs w:val="20"/>
                <w:lang w:eastAsia="es-ES"/>
              </w:rPr>
            </w:pPr>
            <w:r>
              <w:rPr>
                <w:rFonts w:ascii="Geneva" w:hAnsi="Geneva"/>
                <w:b/>
                <w:bCs/>
                <w:sz w:val="20"/>
                <w:szCs w:val="20"/>
                <w:lang w:eastAsia="es-ES"/>
              </w:rPr>
              <w:t>Residencia</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1B21C7" w14:textId="77777777" w:rsidR="007325CF" w:rsidRPr="00AB7480" w:rsidRDefault="007325CF" w:rsidP="00587BF8">
            <w:pPr>
              <w:jc w:val="center"/>
              <w:textAlignment w:val="baseline"/>
              <w:rPr>
                <w:rFonts w:ascii="Geneva" w:hAnsi="Geneva"/>
                <w:sz w:val="24"/>
                <w:lang w:eastAsia="es-ES"/>
              </w:rPr>
            </w:pPr>
            <w:r w:rsidRPr="00AB7480">
              <w:rPr>
                <w:rFonts w:ascii="Geneva" w:hAnsi="Geneva"/>
                <w:b/>
                <w:bCs/>
                <w:sz w:val="20"/>
                <w:szCs w:val="20"/>
                <w:lang w:eastAsia="es-ES"/>
              </w:rPr>
              <w:t>P</w:t>
            </w:r>
            <w:r>
              <w:rPr>
                <w:rFonts w:ascii="Geneva" w:hAnsi="Geneva"/>
                <w:b/>
                <w:bCs/>
                <w:sz w:val="20"/>
                <w:szCs w:val="20"/>
                <w:lang w:eastAsia="es-ES"/>
              </w:rPr>
              <w:t>articipación</w:t>
            </w:r>
          </w:p>
          <w:p w14:paraId="01EBC0E3" w14:textId="77777777" w:rsidR="007325CF" w:rsidRPr="00AB7480" w:rsidRDefault="007325CF" w:rsidP="00587BF8">
            <w:pPr>
              <w:jc w:val="center"/>
              <w:textAlignment w:val="baseline"/>
              <w:rPr>
                <w:rFonts w:ascii="Geneva" w:hAnsi="Geneva"/>
                <w:sz w:val="24"/>
                <w:lang w:eastAsia="es-ES"/>
              </w:rPr>
            </w:pPr>
            <w:r w:rsidRPr="00AB7480">
              <w:rPr>
                <w:rFonts w:ascii="Geneva" w:hAnsi="Geneva"/>
                <w:b/>
                <w:bCs/>
                <w:sz w:val="20"/>
                <w:szCs w:val="20"/>
                <w:lang w:eastAsia="es-ES"/>
              </w:rPr>
              <w:t>( % )</w:t>
            </w:r>
          </w:p>
        </w:tc>
      </w:tr>
      <w:tr w:rsidR="007325CF" w:rsidRPr="009F4A18" w14:paraId="62719CFF" w14:textId="77777777" w:rsidTr="00587BF8">
        <w:trPr>
          <w:trHeight w:val="275"/>
          <w:jc w:val="center"/>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3B4991EA"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06F808C"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20A339BA"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30EA5742"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c>
          <w:tcPr>
            <w:tcW w:w="1125" w:type="dxa"/>
            <w:tcBorders>
              <w:top w:val="single" w:sz="6" w:space="0" w:color="auto"/>
              <w:left w:val="single" w:sz="6" w:space="0" w:color="auto"/>
              <w:bottom w:val="single" w:sz="6" w:space="0" w:color="auto"/>
              <w:right w:val="single" w:sz="6" w:space="0" w:color="auto"/>
            </w:tcBorders>
          </w:tcPr>
          <w:p w14:paraId="29224BC8" w14:textId="77777777" w:rsidR="007325CF" w:rsidRPr="009F4A18" w:rsidRDefault="007325CF" w:rsidP="00587BF8">
            <w:pPr>
              <w:jc w:val="both"/>
              <w:textAlignment w:val="baseline"/>
              <w:rPr>
                <w:rFonts w:ascii="Cambria" w:hAnsi="Cambria"/>
                <w:lang w:eastAsia="es-ES"/>
              </w:rPr>
            </w:pPr>
          </w:p>
        </w:tc>
        <w:tc>
          <w:tcPr>
            <w:tcW w:w="1431" w:type="dxa"/>
            <w:tcBorders>
              <w:top w:val="single" w:sz="6" w:space="0" w:color="auto"/>
              <w:left w:val="single" w:sz="6" w:space="0" w:color="auto"/>
              <w:bottom w:val="single" w:sz="6" w:space="0" w:color="auto"/>
              <w:right w:val="single" w:sz="6" w:space="0" w:color="auto"/>
            </w:tcBorders>
            <w:shd w:val="clear" w:color="auto" w:fill="auto"/>
            <w:hideMark/>
          </w:tcPr>
          <w:p w14:paraId="23C1F21A"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r>
      <w:tr w:rsidR="007325CF" w:rsidRPr="009F4A18" w14:paraId="3FF5D001" w14:textId="77777777" w:rsidTr="00587BF8">
        <w:trPr>
          <w:trHeight w:val="275"/>
          <w:jc w:val="center"/>
        </w:trPr>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3BA0BC67"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0688620"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64EE30C5"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20D1E9C8"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c>
          <w:tcPr>
            <w:tcW w:w="1125" w:type="dxa"/>
            <w:tcBorders>
              <w:top w:val="single" w:sz="6" w:space="0" w:color="auto"/>
              <w:left w:val="single" w:sz="6" w:space="0" w:color="auto"/>
              <w:bottom w:val="single" w:sz="6" w:space="0" w:color="auto"/>
              <w:right w:val="single" w:sz="6" w:space="0" w:color="auto"/>
            </w:tcBorders>
          </w:tcPr>
          <w:p w14:paraId="30026CEF" w14:textId="77777777" w:rsidR="007325CF" w:rsidRPr="009F4A18" w:rsidRDefault="007325CF" w:rsidP="00587BF8">
            <w:pPr>
              <w:jc w:val="both"/>
              <w:textAlignment w:val="baseline"/>
              <w:rPr>
                <w:rFonts w:ascii="Cambria" w:hAnsi="Cambria"/>
                <w:lang w:eastAsia="es-ES"/>
              </w:rPr>
            </w:pPr>
          </w:p>
        </w:tc>
        <w:tc>
          <w:tcPr>
            <w:tcW w:w="1431" w:type="dxa"/>
            <w:tcBorders>
              <w:top w:val="single" w:sz="6" w:space="0" w:color="auto"/>
              <w:left w:val="single" w:sz="6" w:space="0" w:color="auto"/>
              <w:bottom w:val="single" w:sz="6" w:space="0" w:color="auto"/>
              <w:right w:val="single" w:sz="6" w:space="0" w:color="auto"/>
            </w:tcBorders>
            <w:shd w:val="clear" w:color="auto" w:fill="auto"/>
            <w:hideMark/>
          </w:tcPr>
          <w:p w14:paraId="6819C70B"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r>
    </w:tbl>
    <w:p w14:paraId="54399C7D" w14:textId="77777777" w:rsidR="007325CF" w:rsidRPr="009F4A18" w:rsidRDefault="007325CF" w:rsidP="007325CF">
      <w:pPr>
        <w:ind w:firstLine="720"/>
        <w:jc w:val="both"/>
        <w:textAlignment w:val="baseline"/>
        <w:rPr>
          <w:rFonts w:ascii="Segoe UI" w:hAnsi="Segoe UI" w:cs="Segoe UI"/>
          <w:sz w:val="18"/>
          <w:szCs w:val="18"/>
          <w:lang w:eastAsia="es-ES"/>
        </w:rPr>
      </w:pPr>
      <w:r w:rsidRPr="009F4A18">
        <w:rPr>
          <w:rFonts w:ascii="Cambria" w:hAnsi="Cambria" w:cs="Segoe UI"/>
          <w:sz w:val="18"/>
          <w:szCs w:val="18"/>
          <w:lang w:eastAsia="es-ES"/>
        </w:rPr>
        <w:t>PF: Persona Física / PJ: Persona Jurídica </w:t>
      </w:r>
    </w:p>
    <w:p w14:paraId="4135575A" w14:textId="77777777" w:rsidR="007325CF" w:rsidRDefault="007325CF" w:rsidP="007325CF">
      <w:pPr>
        <w:spacing w:after="120"/>
        <w:jc w:val="both"/>
        <w:textAlignment w:val="baseline"/>
        <w:rPr>
          <w:rFonts w:ascii="Geneva" w:hAnsi="Geneva" w:cs="Segoe UI"/>
          <w:lang w:eastAsia="es-ES"/>
        </w:rPr>
      </w:pPr>
      <w:r>
        <w:rPr>
          <w:noProof/>
          <w:lang w:eastAsia="es-ES"/>
        </w:rPr>
        <mc:AlternateContent>
          <mc:Choice Requires="wps">
            <w:drawing>
              <wp:anchor distT="0" distB="0" distL="114300" distR="114300" simplePos="0" relativeHeight="251676672" behindDoc="0" locked="0" layoutInCell="1" allowOverlap="1" wp14:anchorId="30C74F6B" wp14:editId="693E8A52">
                <wp:simplePos x="0" y="0"/>
                <wp:positionH relativeFrom="column">
                  <wp:posOffset>4040505</wp:posOffset>
                </wp:positionH>
                <wp:positionV relativeFrom="paragraph">
                  <wp:posOffset>209550</wp:posOffset>
                </wp:positionV>
                <wp:extent cx="270510" cy="228600"/>
                <wp:effectExtent l="10795" t="8890" r="13970" b="10160"/>
                <wp:wrapNone/>
                <wp:docPr id="4502" name="Rectangle 4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8600"/>
                        </a:xfrm>
                        <a:prstGeom prst="rect">
                          <a:avLst/>
                        </a:prstGeom>
                        <a:solidFill>
                          <a:srgbClr val="FFFFFF"/>
                        </a:solidFill>
                        <a:ln w="9525">
                          <a:solidFill>
                            <a:srgbClr val="000000"/>
                          </a:solidFill>
                          <a:miter lim="800000"/>
                          <a:headEnd/>
                          <a:tailEnd/>
                        </a:ln>
                      </wps:spPr>
                      <wps:txbx>
                        <w:txbxContent>
                          <w:p w14:paraId="137E517E"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74F6B" id="Rectangle 4411" o:spid="_x0000_s1028" style="position:absolute;left:0;text-align:left;margin-left:318.15pt;margin-top:16.5pt;width:21.3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">
                <v:textbox>
                  <w:txbxContent>
                    <w:p w14:paraId="137E517E" w14:textId="77777777" w:rsidR="007325CF" w:rsidRDefault="007325CF" w:rsidP="007325CF"/>
                  </w:txbxContent>
                </v:textbox>
              </v:rect>
            </w:pict>
          </mc:Fallback>
        </mc:AlternateContent>
      </w:r>
      <w:r>
        <w:rPr>
          <w:noProof/>
          <w:lang w:eastAsia="es-ES"/>
        </w:rPr>
        <mc:AlternateContent>
          <mc:Choice Requires="wps">
            <w:drawing>
              <wp:anchor distT="0" distB="0" distL="114300" distR="114300" simplePos="0" relativeHeight="251675648" behindDoc="0" locked="0" layoutInCell="1" allowOverlap="1" wp14:anchorId="1F4D4C73" wp14:editId="737A9763">
                <wp:simplePos x="0" y="0"/>
                <wp:positionH relativeFrom="column">
                  <wp:posOffset>3268980</wp:posOffset>
                </wp:positionH>
                <wp:positionV relativeFrom="paragraph">
                  <wp:posOffset>205740</wp:posOffset>
                </wp:positionV>
                <wp:extent cx="270510" cy="228600"/>
                <wp:effectExtent l="10795" t="8890" r="13970" b="10160"/>
                <wp:wrapNone/>
                <wp:docPr id="4503" name="Rectangle 4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8600"/>
                        </a:xfrm>
                        <a:prstGeom prst="rect">
                          <a:avLst/>
                        </a:prstGeom>
                        <a:solidFill>
                          <a:srgbClr val="FFFFFF"/>
                        </a:solidFill>
                        <a:ln w="9525">
                          <a:solidFill>
                            <a:srgbClr val="000000"/>
                          </a:solidFill>
                          <a:miter lim="800000"/>
                          <a:headEnd/>
                          <a:tailEnd/>
                        </a:ln>
                      </wps:spPr>
                      <wps:txbx>
                        <w:txbxContent>
                          <w:p w14:paraId="261AF23E"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D4C73" id="_x0000_s1029" style="position:absolute;left:0;text-align:left;margin-left:257.4pt;margin-top:16.2pt;width:21.3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">
                <v:textbox>
                  <w:txbxContent>
                    <w:p w14:paraId="261AF23E" w14:textId="77777777" w:rsidR="007325CF" w:rsidRDefault="007325CF" w:rsidP="007325CF"/>
                  </w:txbxContent>
                </v:textbox>
              </v:rect>
            </w:pict>
          </mc:Fallback>
        </mc:AlternateContent>
      </w:r>
      <w:r>
        <w:rPr>
          <w:rFonts w:ascii="Geneva" w:hAnsi="Geneva" w:cs="Segoe UI"/>
          <w:lang w:eastAsia="es-ES"/>
        </w:rPr>
        <w:t>5. Bajo mi responsabilidad, declaro lo siguiente:</w:t>
      </w:r>
    </w:p>
    <w:p w14:paraId="3664FFC6" w14:textId="77777777" w:rsidR="007325CF" w:rsidRDefault="007325CF" w:rsidP="007325CF">
      <w:pPr>
        <w:pStyle w:val="Prrafodelista"/>
        <w:numPr>
          <w:ilvl w:val="0"/>
          <w:numId w:val="1"/>
        </w:numPr>
        <w:tabs>
          <w:tab w:val="left" w:pos="7200"/>
        </w:tabs>
        <w:jc w:val="both"/>
        <w:rPr>
          <w:rFonts w:ascii="Geneva" w:hAnsi="Geneva" w:cs="Tahoma"/>
        </w:rPr>
      </w:pPr>
      <w:r w:rsidRPr="008B3AD5">
        <w:rPr>
          <w:rFonts w:ascii="Geneva" w:hAnsi="Geneva" w:cs="Tahoma"/>
        </w:rPr>
        <w:t>¿</w:t>
      </w:r>
      <w:r>
        <w:rPr>
          <w:rFonts w:ascii="Geneva" w:hAnsi="Geneva" w:cs="Tahoma"/>
        </w:rPr>
        <w:t>T</w:t>
      </w:r>
      <w:r w:rsidRPr="008B3AD5">
        <w:rPr>
          <w:rFonts w:ascii="Geneva" w:hAnsi="Geneva" w:cs="Tahoma"/>
        </w:rPr>
        <w:t>iene la sociedad acciones al portador?: SI               NO</w:t>
      </w:r>
    </w:p>
    <w:p w14:paraId="5BB50DDE" w14:textId="77777777" w:rsidR="007325CF" w:rsidRDefault="007325CF" w:rsidP="007325CF">
      <w:pPr>
        <w:pStyle w:val="Prrafodelista"/>
        <w:tabs>
          <w:tab w:val="left" w:pos="7200"/>
        </w:tabs>
        <w:jc w:val="both"/>
        <w:rPr>
          <w:rFonts w:ascii="Geneva" w:hAnsi="Geneva" w:cs="Tahoma"/>
        </w:rPr>
      </w:pPr>
    </w:p>
    <w:p w14:paraId="4BE1EDAA" w14:textId="77777777" w:rsidR="007325CF" w:rsidRDefault="007325CF" w:rsidP="007325CF">
      <w:pPr>
        <w:pStyle w:val="Prrafodelista"/>
        <w:numPr>
          <w:ilvl w:val="0"/>
          <w:numId w:val="1"/>
        </w:numPr>
        <w:tabs>
          <w:tab w:val="left" w:pos="7200"/>
        </w:tabs>
        <w:jc w:val="both"/>
        <w:rPr>
          <w:rFonts w:ascii="Geneva" w:hAnsi="Geneva" w:cs="Tahoma"/>
        </w:rPr>
      </w:pPr>
      <w:r>
        <w:rPr>
          <w:noProof/>
          <w:lang w:eastAsia="es-ES"/>
        </w:rPr>
        <mc:AlternateContent>
          <mc:Choice Requires="wps">
            <w:drawing>
              <wp:anchor distT="0" distB="0" distL="114300" distR="114300" simplePos="0" relativeHeight="251674624" behindDoc="0" locked="0" layoutInCell="1" allowOverlap="1" wp14:anchorId="410EB956" wp14:editId="6CE8E232">
                <wp:simplePos x="0" y="0"/>
                <wp:positionH relativeFrom="column">
                  <wp:posOffset>2255520</wp:posOffset>
                </wp:positionH>
                <wp:positionV relativeFrom="paragraph">
                  <wp:posOffset>174625</wp:posOffset>
                </wp:positionV>
                <wp:extent cx="270510" cy="228600"/>
                <wp:effectExtent l="10795" t="8890" r="13970" b="10160"/>
                <wp:wrapNone/>
                <wp:docPr id="4504" name="Rectangle 4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8600"/>
                        </a:xfrm>
                        <a:prstGeom prst="rect">
                          <a:avLst/>
                        </a:prstGeom>
                        <a:solidFill>
                          <a:srgbClr val="FFFFFF"/>
                        </a:solidFill>
                        <a:ln w="9525">
                          <a:solidFill>
                            <a:srgbClr val="000000"/>
                          </a:solidFill>
                          <a:miter lim="800000"/>
                          <a:headEnd/>
                          <a:tailEnd/>
                        </a:ln>
                      </wps:spPr>
                      <wps:txbx>
                        <w:txbxContent>
                          <w:p w14:paraId="145390E1"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EB956" id="_x0000_s1030" style="position:absolute;left:0;text-align:left;margin-left:177.6pt;margin-top:13.75pt;width:21.3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">
                <v:textbox>
                  <w:txbxContent>
                    <w:p w14:paraId="145390E1" w14:textId="77777777" w:rsidR="007325CF" w:rsidRDefault="007325CF" w:rsidP="007325CF"/>
                  </w:txbxContent>
                </v:textbox>
              </v:rect>
            </w:pict>
          </mc:Fallback>
        </mc:AlternateContent>
      </w:r>
      <w:r>
        <w:rPr>
          <w:noProof/>
          <w:lang w:eastAsia="es-ES"/>
        </w:rPr>
        <mc:AlternateContent>
          <mc:Choice Requires="wps">
            <w:drawing>
              <wp:anchor distT="0" distB="0" distL="114300" distR="114300" simplePos="0" relativeHeight="251673600" behindDoc="0" locked="0" layoutInCell="1" allowOverlap="1" wp14:anchorId="3D3A7CB8" wp14:editId="07CF6FB2">
                <wp:simplePos x="0" y="0"/>
                <wp:positionH relativeFrom="column">
                  <wp:posOffset>1537335</wp:posOffset>
                </wp:positionH>
                <wp:positionV relativeFrom="paragraph">
                  <wp:posOffset>170815</wp:posOffset>
                </wp:positionV>
                <wp:extent cx="270510" cy="228600"/>
                <wp:effectExtent l="10795" t="8890" r="13970" b="10160"/>
                <wp:wrapNone/>
                <wp:docPr id="4505" name="Rectangle 4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28600"/>
                        </a:xfrm>
                        <a:prstGeom prst="rect">
                          <a:avLst/>
                        </a:prstGeom>
                        <a:solidFill>
                          <a:srgbClr val="FFFFFF"/>
                        </a:solidFill>
                        <a:ln w="9525">
                          <a:solidFill>
                            <a:srgbClr val="000000"/>
                          </a:solidFill>
                          <a:miter lim="800000"/>
                          <a:headEnd/>
                          <a:tailEnd/>
                        </a:ln>
                      </wps:spPr>
                      <wps:txbx>
                        <w:txbxContent>
                          <w:p w14:paraId="79B3D120"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A7CB8" id="_x0000_s1031" style="position:absolute;left:0;text-align:left;margin-left:121.05pt;margin-top:13.45pt;width:21.3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">
                <v:textbox>
                  <w:txbxContent>
                    <w:p w14:paraId="79B3D120" w14:textId="77777777" w:rsidR="007325CF" w:rsidRDefault="007325CF" w:rsidP="007325CF"/>
                  </w:txbxContent>
                </v:textbox>
              </v:rect>
            </w:pict>
          </mc:Fallback>
        </mc:AlternateContent>
      </w:r>
      <w:r w:rsidRPr="008B3AD5">
        <w:rPr>
          <w:rFonts w:ascii="Geneva" w:hAnsi="Geneva" w:cs="Tahoma"/>
        </w:rPr>
        <w:t>¿Es una entidad que cotiza en Bolsa o en un Mercado Regulado de la UE o países equivalentes? SÍ             NO</w:t>
      </w:r>
    </w:p>
    <w:p w14:paraId="356781CD" w14:textId="77777777" w:rsidR="007325CF" w:rsidRDefault="007325CF" w:rsidP="007325CF">
      <w:pPr>
        <w:pStyle w:val="Prrafodelista"/>
        <w:tabs>
          <w:tab w:val="left" w:pos="7200"/>
        </w:tabs>
        <w:jc w:val="both"/>
        <w:rPr>
          <w:rFonts w:ascii="Geneva" w:hAnsi="Geneva" w:cs="Tahoma"/>
        </w:rPr>
      </w:pPr>
      <w:r>
        <w:rPr>
          <w:noProof/>
          <w:lang w:eastAsia="es-ES"/>
        </w:rPr>
        <mc:AlternateContent>
          <mc:Choice Requires="wps">
            <w:drawing>
              <wp:anchor distT="0" distB="0" distL="114300" distR="114300" simplePos="0" relativeHeight="251677696" behindDoc="0" locked="0" layoutInCell="1" allowOverlap="1" wp14:anchorId="3BFCB2C4" wp14:editId="6862DE65">
                <wp:simplePos x="0" y="0"/>
                <wp:positionH relativeFrom="column">
                  <wp:posOffset>2528570</wp:posOffset>
                </wp:positionH>
                <wp:positionV relativeFrom="paragraph">
                  <wp:posOffset>153034</wp:posOffset>
                </wp:positionV>
                <wp:extent cx="3190875" cy="409575"/>
                <wp:effectExtent l="0" t="0" r="28575" b="28575"/>
                <wp:wrapNone/>
                <wp:docPr id="4381" name="Rectangle 4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409575"/>
                        </a:xfrm>
                        <a:prstGeom prst="rect">
                          <a:avLst/>
                        </a:prstGeom>
                        <a:solidFill>
                          <a:srgbClr val="FFFFFF"/>
                        </a:solidFill>
                        <a:ln w="9525">
                          <a:solidFill>
                            <a:srgbClr val="000000"/>
                          </a:solidFill>
                          <a:miter lim="800000"/>
                          <a:headEnd/>
                          <a:tailEnd/>
                        </a:ln>
                      </wps:spPr>
                      <wps:txbx>
                        <w:txbxContent>
                          <w:p w14:paraId="5444231F"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CB2C4" id="_x0000_s1032" style="position:absolute;left:0;text-align:left;margin-left:199.1pt;margin-top:12.05pt;width:251.25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">
                <v:textbox>
                  <w:txbxContent>
                    <w:p w14:paraId="5444231F" w14:textId="77777777" w:rsidR="007325CF" w:rsidRDefault="007325CF" w:rsidP="007325CF"/>
                  </w:txbxContent>
                </v:textbox>
              </v:rect>
            </w:pict>
          </mc:Fallback>
        </mc:AlternateContent>
      </w:r>
    </w:p>
    <w:p w14:paraId="5EEB76A7" w14:textId="77777777" w:rsidR="007325CF" w:rsidRPr="008B3AD5" w:rsidRDefault="007325CF" w:rsidP="007325CF">
      <w:pPr>
        <w:pStyle w:val="Prrafodelista"/>
        <w:tabs>
          <w:tab w:val="left" w:pos="7200"/>
        </w:tabs>
        <w:jc w:val="both"/>
        <w:rPr>
          <w:rFonts w:ascii="Geneva" w:hAnsi="Geneva" w:cs="Tahoma"/>
        </w:rPr>
      </w:pPr>
      <w:r w:rsidRPr="008B3AD5">
        <w:rPr>
          <w:rFonts w:ascii="Geneva" w:hAnsi="Geneva" w:cs="Tahoma"/>
        </w:rPr>
        <w:t>En caso afirmativo, indicar cual:</w:t>
      </w:r>
    </w:p>
    <w:p w14:paraId="0A33D510" w14:textId="77777777" w:rsidR="007325CF" w:rsidRPr="00AB7480" w:rsidRDefault="007325CF" w:rsidP="007325CF">
      <w:pPr>
        <w:spacing w:after="120"/>
        <w:jc w:val="both"/>
        <w:textAlignment w:val="baseline"/>
        <w:rPr>
          <w:rFonts w:ascii="Geneva" w:hAnsi="Geneva" w:cs="Segoe UI"/>
          <w:lang w:eastAsia="es-ES"/>
        </w:rPr>
      </w:pPr>
      <w:r>
        <w:rPr>
          <w:rFonts w:ascii="Geneva" w:hAnsi="Geneva" w:cs="Segoe UI"/>
          <w:lang w:eastAsia="es-ES"/>
        </w:rPr>
        <w:lastRenderedPageBreak/>
        <w:t xml:space="preserve">6. </w:t>
      </w:r>
      <w:r w:rsidRPr="00AB7480">
        <w:rPr>
          <w:rFonts w:ascii="Geneva" w:hAnsi="Geneva" w:cs="Segoe UI"/>
          <w:lang w:eastAsia="es-ES"/>
        </w:rPr>
        <w:t>Que las personas físicas que en último término poseen o controlan, directa o indirectamente, un porcentaje superior al 25% del capital o de los derechos de voto de la persona jurídica a la que represento, o que a través de acuerdos o disposiciones estatutarias o por otros medios ejercen el control, directo o indirecto, de la gestión de la persona jurídica, son</w:t>
      </w:r>
      <w:r>
        <w:rPr>
          <w:rFonts w:ascii="Geneva" w:hAnsi="Geneva" w:cs="Segoe UI"/>
          <w:lang w:eastAsia="es-ES"/>
        </w:rPr>
        <w:t xml:space="preserve"> los siguientes</w:t>
      </w:r>
      <w:r w:rsidRPr="00AB7480">
        <w:rPr>
          <w:rFonts w:ascii="Geneva" w:hAnsi="Geneva" w:cs="Segoe UI"/>
          <w:lang w:eastAsia="es-ES"/>
        </w:rPr>
        <w:t>: </w:t>
      </w:r>
    </w:p>
    <w:tbl>
      <w:tblPr>
        <w:tblW w:w="1124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2"/>
        <w:gridCol w:w="1275"/>
        <w:gridCol w:w="1418"/>
        <w:gridCol w:w="1417"/>
        <w:gridCol w:w="1134"/>
        <w:gridCol w:w="1387"/>
        <w:gridCol w:w="1387"/>
        <w:gridCol w:w="1074"/>
        <w:gridCol w:w="597"/>
      </w:tblGrid>
      <w:tr w:rsidR="007325CF" w:rsidRPr="009F4A18" w14:paraId="5E8BD806" w14:textId="77777777" w:rsidTr="00587BF8">
        <w:trPr>
          <w:trHeight w:val="1032"/>
          <w:jc w:val="center"/>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818BFA" w14:textId="77777777" w:rsidR="007325CF" w:rsidRPr="00AB7480" w:rsidRDefault="007325CF" w:rsidP="00587BF8">
            <w:pPr>
              <w:jc w:val="center"/>
              <w:textAlignment w:val="baseline"/>
              <w:rPr>
                <w:rFonts w:ascii="Geneva" w:hAnsi="Geneva"/>
                <w:sz w:val="24"/>
                <w:lang w:eastAsia="es-ES"/>
              </w:rPr>
            </w:pPr>
            <w:r>
              <w:rPr>
                <w:rFonts w:ascii="Geneva" w:hAnsi="Geneva"/>
                <w:b/>
                <w:bCs/>
                <w:sz w:val="20"/>
                <w:szCs w:val="20"/>
                <w:lang w:eastAsia="es-ES"/>
              </w:rPr>
              <w:t>Nombre completo del Titular Real</w:t>
            </w:r>
          </w:p>
        </w:tc>
        <w:tc>
          <w:tcPr>
            <w:tcW w:w="1275" w:type="dxa"/>
            <w:tcBorders>
              <w:top w:val="single" w:sz="6" w:space="0" w:color="auto"/>
              <w:left w:val="single" w:sz="6" w:space="0" w:color="auto"/>
              <w:bottom w:val="single" w:sz="6" w:space="0" w:color="auto"/>
              <w:right w:val="single" w:sz="6" w:space="0" w:color="auto"/>
            </w:tcBorders>
            <w:vAlign w:val="center"/>
          </w:tcPr>
          <w:p w14:paraId="61E39C08" w14:textId="77777777" w:rsidR="007325CF" w:rsidRPr="00E108A7" w:rsidRDefault="007325CF" w:rsidP="00587BF8">
            <w:pPr>
              <w:jc w:val="center"/>
              <w:textAlignment w:val="baseline"/>
              <w:rPr>
                <w:rFonts w:ascii="Geneva" w:hAnsi="Geneva"/>
                <w:b/>
                <w:bCs/>
                <w:sz w:val="20"/>
                <w:szCs w:val="20"/>
                <w:lang w:eastAsia="es-ES"/>
              </w:rPr>
            </w:pPr>
            <w:r>
              <w:rPr>
                <w:rFonts w:ascii="Geneva" w:hAnsi="Geneva"/>
                <w:b/>
                <w:bCs/>
                <w:sz w:val="20"/>
                <w:szCs w:val="20"/>
                <w:lang w:eastAsia="es-ES"/>
              </w:rPr>
              <w:t>Tipo de doc. identificativo</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E5D12C" w14:textId="77777777" w:rsidR="007325CF" w:rsidRPr="00AB7480" w:rsidRDefault="007325CF" w:rsidP="00587BF8">
            <w:pPr>
              <w:jc w:val="center"/>
              <w:textAlignment w:val="baseline"/>
              <w:rPr>
                <w:rFonts w:ascii="Geneva" w:hAnsi="Geneva"/>
                <w:sz w:val="24"/>
                <w:lang w:eastAsia="es-ES"/>
              </w:rPr>
            </w:pPr>
            <w:r>
              <w:rPr>
                <w:rFonts w:ascii="Geneva" w:hAnsi="Geneva"/>
                <w:b/>
                <w:bCs/>
                <w:sz w:val="20"/>
                <w:szCs w:val="20"/>
                <w:lang w:eastAsia="es-ES"/>
              </w:rPr>
              <w:t>Núm. de Identificación</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966A5D" w14:textId="77777777" w:rsidR="007325CF" w:rsidRPr="00AB7480" w:rsidRDefault="007325CF" w:rsidP="00587BF8">
            <w:pPr>
              <w:jc w:val="center"/>
              <w:textAlignment w:val="baseline"/>
              <w:rPr>
                <w:rFonts w:ascii="Geneva" w:hAnsi="Geneva"/>
                <w:sz w:val="24"/>
                <w:lang w:eastAsia="es-ES"/>
              </w:rPr>
            </w:pPr>
            <w:r w:rsidRPr="00AB7480">
              <w:rPr>
                <w:rFonts w:ascii="Geneva" w:hAnsi="Geneva"/>
                <w:b/>
                <w:bCs/>
                <w:sz w:val="20"/>
                <w:szCs w:val="20"/>
                <w:lang w:eastAsia="es-ES"/>
              </w:rPr>
              <w:t>N</w:t>
            </w:r>
            <w:r>
              <w:rPr>
                <w:rFonts w:ascii="Geneva" w:hAnsi="Geneva"/>
                <w:b/>
                <w:bCs/>
                <w:sz w:val="20"/>
                <w:szCs w:val="20"/>
                <w:lang w:eastAsia="es-ES"/>
              </w:rPr>
              <w:t>acionalidad</w:t>
            </w:r>
          </w:p>
        </w:tc>
        <w:tc>
          <w:tcPr>
            <w:tcW w:w="1134" w:type="dxa"/>
            <w:tcBorders>
              <w:top w:val="single" w:sz="6" w:space="0" w:color="auto"/>
              <w:left w:val="single" w:sz="6" w:space="0" w:color="auto"/>
              <w:bottom w:val="single" w:sz="6" w:space="0" w:color="auto"/>
              <w:right w:val="single" w:sz="6" w:space="0" w:color="auto"/>
            </w:tcBorders>
            <w:vAlign w:val="center"/>
          </w:tcPr>
          <w:p w14:paraId="6F7B427B" w14:textId="77777777" w:rsidR="007325CF" w:rsidRPr="00455B21" w:rsidRDefault="007325CF" w:rsidP="00587BF8">
            <w:pPr>
              <w:jc w:val="center"/>
              <w:textAlignment w:val="baseline"/>
              <w:rPr>
                <w:rFonts w:ascii="Geneva" w:hAnsi="Geneva"/>
                <w:b/>
                <w:bCs/>
                <w:sz w:val="20"/>
                <w:szCs w:val="20"/>
                <w:lang w:eastAsia="es-ES"/>
              </w:rPr>
            </w:pPr>
            <w:r>
              <w:rPr>
                <w:rFonts w:ascii="Geneva" w:hAnsi="Geneva"/>
                <w:b/>
                <w:bCs/>
                <w:sz w:val="20"/>
                <w:szCs w:val="20"/>
                <w:lang w:eastAsia="es-ES"/>
              </w:rPr>
              <w:t>Residencia</w:t>
            </w:r>
          </w:p>
        </w:tc>
        <w:tc>
          <w:tcPr>
            <w:tcW w:w="1387" w:type="dxa"/>
            <w:tcBorders>
              <w:top w:val="single" w:sz="6" w:space="0" w:color="auto"/>
              <w:left w:val="single" w:sz="6" w:space="0" w:color="auto"/>
              <w:bottom w:val="single" w:sz="6" w:space="0" w:color="auto"/>
              <w:right w:val="single" w:sz="6" w:space="0" w:color="auto"/>
            </w:tcBorders>
            <w:vAlign w:val="center"/>
          </w:tcPr>
          <w:p w14:paraId="66B25A93" w14:textId="77777777" w:rsidR="007325CF" w:rsidRDefault="007325CF" w:rsidP="00587BF8">
            <w:pPr>
              <w:jc w:val="center"/>
              <w:textAlignment w:val="baseline"/>
              <w:rPr>
                <w:rFonts w:ascii="Geneva" w:hAnsi="Geneva"/>
                <w:b/>
                <w:bCs/>
                <w:sz w:val="20"/>
                <w:szCs w:val="20"/>
                <w:lang w:eastAsia="es-ES"/>
              </w:rPr>
            </w:pPr>
            <w:r>
              <w:rPr>
                <w:rFonts w:ascii="Geneva" w:hAnsi="Geneva"/>
                <w:b/>
                <w:bCs/>
                <w:sz w:val="20"/>
                <w:szCs w:val="20"/>
                <w:lang w:eastAsia="es-ES"/>
              </w:rPr>
              <w:t>Fecha de nacimiento</w:t>
            </w:r>
          </w:p>
        </w:tc>
        <w:tc>
          <w:tcPr>
            <w:tcW w:w="1387" w:type="dxa"/>
            <w:tcBorders>
              <w:top w:val="single" w:sz="6" w:space="0" w:color="auto"/>
              <w:left w:val="single" w:sz="6" w:space="0" w:color="auto"/>
              <w:bottom w:val="single" w:sz="6" w:space="0" w:color="auto"/>
              <w:right w:val="single" w:sz="6" w:space="0" w:color="auto"/>
            </w:tcBorders>
            <w:vAlign w:val="center"/>
          </w:tcPr>
          <w:p w14:paraId="634996D6" w14:textId="77777777" w:rsidR="007325CF" w:rsidRPr="00455B21" w:rsidRDefault="007325CF" w:rsidP="00587BF8">
            <w:pPr>
              <w:jc w:val="center"/>
              <w:textAlignment w:val="baseline"/>
              <w:rPr>
                <w:rFonts w:ascii="Geneva" w:hAnsi="Geneva"/>
                <w:b/>
                <w:bCs/>
                <w:sz w:val="20"/>
                <w:szCs w:val="20"/>
                <w:lang w:eastAsia="es-ES"/>
              </w:rPr>
            </w:pPr>
            <w:r>
              <w:rPr>
                <w:rFonts w:ascii="Geneva" w:hAnsi="Geneva"/>
                <w:b/>
                <w:bCs/>
                <w:sz w:val="20"/>
                <w:szCs w:val="20"/>
                <w:lang w:eastAsia="es-ES"/>
              </w:rPr>
              <w:t>Motivo por el que es TR</w:t>
            </w:r>
          </w:p>
        </w:tc>
        <w:tc>
          <w:tcPr>
            <w:tcW w:w="1074" w:type="dxa"/>
            <w:tcBorders>
              <w:top w:val="single" w:sz="6" w:space="0" w:color="auto"/>
              <w:left w:val="single" w:sz="6" w:space="0" w:color="auto"/>
              <w:bottom w:val="single" w:sz="6" w:space="0" w:color="auto"/>
              <w:right w:val="single" w:sz="6" w:space="0" w:color="auto"/>
            </w:tcBorders>
            <w:vAlign w:val="center"/>
          </w:tcPr>
          <w:p w14:paraId="192C7CFE" w14:textId="77777777" w:rsidR="007325CF" w:rsidRPr="0007130E" w:rsidRDefault="007325CF" w:rsidP="00587BF8">
            <w:pPr>
              <w:jc w:val="center"/>
              <w:textAlignment w:val="baseline"/>
              <w:rPr>
                <w:rFonts w:ascii="Geneva" w:hAnsi="Geneva"/>
                <w:b/>
                <w:bCs/>
                <w:sz w:val="20"/>
                <w:szCs w:val="20"/>
                <w:lang w:eastAsia="es-ES"/>
              </w:rPr>
            </w:pPr>
            <w:r>
              <w:rPr>
                <w:rFonts w:ascii="Geneva" w:hAnsi="Geneva"/>
                <w:b/>
                <w:bCs/>
                <w:sz w:val="20"/>
                <w:szCs w:val="20"/>
                <w:lang w:eastAsia="es-ES"/>
              </w:rPr>
              <w:t>Porcentaje (%)</w:t>
            </w:r>
          </w:p>
        </w:tc>
        <w:tc>
          <w:tcPr>
            <w:tcW w:w="5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C3C94E" w14:textId="77777777" w:rsidR="007325CF" w:rsidRPr="00AB7480" w:rsidRDefault="007325CF" w:rsidP="00587BF8">
            <w:pPr>
              <w:jc w:val="center"/>
              <w:textAlignment w:val="baseline"/>
              <w:rPr>
                <w:rFonts w:ascii="Geneva" w:hAnsi="Geneva"/>
                <w:sz w:val="24"/>
                <w:lang w:eastAsia="es-ES"/>
              </w:rPr>
            </w:pPr>
            <w:r w:rsidRPr="00AB7480">
              <w:rPr>
                <w:rFonts w:ascii="Geneva" w:hAnsi="Geneva"/>
                <w:b/>
                <w:bCs/>
                <w:sz w:val="20"/>
                <w:szCs w:val="20"/>
                <w:lang w:eastAsia="es-ES"/>
              </w:rPr>
              <w:t>PRP</w:t>
            </w:r>
          </w:p>
          <w:p w14:paraId="240E958C" w14:textId="77777777" w:rsidR="007325CF" w:rsidRPr="00AB7480" w:rsidRDefault="007325CF" w:rsidP="00587BF8">
            <w:pPr>
              <w:jc w:val="center"/>
              <w:textAlignment w:val="baseline"/>
              <w:rPr>
                <w:rFonts w:ascii="Geneva" w:hAnsi="Geneva"/>
                <w:sz w:val="24"/>
                <w:lang w:eastAsia="es-ES"/>
              </w:rPr>
            </w:pPr>
            <w:r w:rsidRPr="00AB7480">
              <w:rPr>
                <w:rFonts w:ascii="Geneva" w:hAnsi="Geneva"/>
                <w:b/>
                <w:bCs/>
                <w:sz w:val="20"/>
                <w:szCs w:val="20"/>
                <w:lang w:eastAsia="es-ES"/>
              </w:rPr>
              <w:t>S</w:t>
            </w:r>
            <w:r>
              <w:rPr>
                <w:rFonts w:ascii="Geneva" w:hAnsi="Geneva"/>
                <w:b/>
                <w:bCs/>
                <w:sz w:val="20"/>
                <w:szCs w:val="20"/>
                <w:lang w:eastAsia="es-ES"/>
              </w:rPr>
              <w:t>i/No</w:t>
            </w:r>
          </w:p>
        </w:tc>
      </w:tr>
      <w:tr w:rsidR="007325CF" w:rsidRPr="009F4A18" w14:paraId="321E4BD3" w14:textId="77777777" w:rsidTr="00587BF8">
        <w:trPr>
          <w:trHeight w:val="631"/>
          <w:jc w:val="center"/>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35EB58EA"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c>
          <w:tcPr>
            <w:tcW w:w="1275" w:type="dxa"/>
            <w:tcBorders>
              <w:top w:val="single" w:sz="6" w:space="0" w:color="auto"/>
              <w:left w:val="single" w:sz="6" w:space="0" w:color="auto"/>
              <w:bottom w:val="single" w:sz="6" w:space="0" w:color="auto"/>
              <w:right w:val="single" w:sz="6" w:space="0" w:color="auto"/>
            </w:tcBorders>
          </w:tcPr>
          <w:p w14:paraId="20BED0B7" w14:textId="77777777" w:rsidR="007325CF" w:rsidRPr="009F4A18" w:rsidRDefault="007325CF" w:rsidP="00587BF8">
            <w:pPr>
              <w:jc w:val="both"/>
              <w:textAlignment w:val="baseline"/>
              <w:rPr>
                <w:rFonts w:ascii="Cambria" w:hAnsi="Cambria"/>
                <w:lang w:eastAsia="es-ES"/>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359CFCD"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785C4B7"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c>
          <w:tcPr>
            <w:tcW w:w="1134" w:type="dxa"/>
            <w:tcBorders>
              <w:top w:val="single" w:sz="6" w:space="0" w:color="auto"/>
              <w:left w:val="single" w:sz="6" w:space="0" w:color="auto"/>
              <w:bottom w:val="single" w:sz="6" w:space="0" w:color="auto"/>
              <w:right w:val="single" w:sz="6" w:space="0" w:color="auto"/>
            </w:tcBorders>
          </w:tcPr>
          <w:p w14:paraId="21D860C5" w14:textId="77777777" w:rsidR="007325CF" w:rsidRPr="009F4A18" w:rsidRDefault="007325CF" w:rsidP="00587BF8">
            <w:pPr>
              <w:jc w:val="both"/>
              <w:textAlignment w:val="baseline"/>
              <w:rPr>
                <w:rFonts w:ascii="Cambria" w:hAnsi="Cambria"/>
                <w:lang w:eastAsia="es-ES"/>
              </w:rPr>
            </w:pPr>
          </w:p>
        </w:tc>
        <w:tc>
          <w:tcPr>
            <w:tcW w:w="1387" w:type="dxa"/>
            <w:tcBorders>
              <w:top w:val="single" w:sz="6" w:space="0" w:color="auto"/>
              <w:left w:val="single" w:sz="6" w:space="0" w:color="auto"/>
              <w:bottom w:val="single" w:sz="6" w:space="0" w:color="auto"/>
              <w:right w:val="single" w:sz="6" w:space="0" w:color="auto"/>
            </w:tcBorders>
          </w:tcPr>
          <w:p w14:paraId="05053991" w14:textId="77777777" w:rsidR="007325CF" w:rsidRPr="009F4A18" w:rsidRDefault="007325CF" w:rsidP="00587BF8">
            <w:pPr>
              <w:jc w:val="both"/>
              <w:textAlignment w:val="baseline"/>
              <w:rPr>
                <w:rFonts w:ascii="Cambria" w:hAnsi="Cambria"/>
                <w:lang w:eastAsia="es-ES"/>
              </w:rPr>
            </w:pPr>
          </w:p>
        </w:tc>
        <w:tc>
          <w:tcPr>
            <w:tcW w:w="1387" w:type="dxa"/>
            <w:tcBorders>
              <w:top w:val="single" w:sz="6" w:space="0" w:color="auto"/>
              <w:left w:val="single" w:sz="6" w:space="0" w:color="auto"/>
              <w:bottom w:val="single" w:sz="6" w:space="0" w:color="auto"/>
              <w:right w:val="single" w:sz="6" w:space="0" w:color="auto"/>
            </w:tcBorders>
          </w:tcPr>
          <w:p w14:paraId="347E148B" w14:textId="77777777" w:rsidR="007325CF" w:rsidRPr="009F4A18" w:rsidRDefault="007325CF" w:rsidP="00587BF8">
            <w:pPr>
              <w:jc w:val="both"/>
              <w:textAlignment w:val="baseline"/>
              <w:rPr>
                <w:rFonts w:ascii="Cambria" w:hAnsi="Cambria"/>
                <w:lang w:eastAsia="es-ES"/>
              </w:rPr>
            </w:pPr>
          </w:p>
        </w:tc>
        <w:tc>
          <w:tcPr>
            <w:tcW w:w="1074" w:type="dxa"/>
            <w:tcBorders>
              <w:top w:val="single" w:sz="6" w:space="0" w:color="auto"/>
              <w:left w:val="single" w:sz="6" w:space="0" w:color="auto"/>
              <w:bottom w:val="single" w:sz="6" w:space="0" w:color="auto"/>
              <w:right w:val="single" w:sz="6" w:space="0" w:color="auto"/>
            </w:tcBorders>
          </w:tcPr>
          <w:p w14:paraId="63E6DA0E" w14:textId="77777777" w:rsidR="007325CF" w:rsidRPr="009F4A18" w:rsidRDefault="007325CF" w:rsidP="00587BF8">
            <w:pPr>
              <w:jc w:val="both"/>
              <w:textAlignment w:val="baseline"/>
              <w:rPr>
                <w:rFonts w:ascii="Cambria" w:hAnsi="Cambria"/>
                <w:lang w:eastAsia="es-ES"/>
              </w:rPr>
            </w:pPr>
          </w:p>
        </w:tc>
        <w:tc>
          <w:tcPr>
            <w:tcW w:w="597" w:type="dxa"/>
            <w:tcBorders>
              <w:top w:val="single" w:sz="6" w:space="0" w:color="auto"/>
              <w:left w:val="single" w:sz="6" w:space="0" w:color="auto"/>
              <w:bottom w:val="single" w:sz="6" w:space="0" w:color="auto"/>
              <w:right w:val="single" w:sz="6" w:space="0" w:color="auto"/>
            </w:tcBorders>
            <w:shd w:val="clear" w:color="auto" w:fill="auto"/>
            <w:hideMark/>
          </w:tcPr>
          <w:p w14:paraId="2A4848D1"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r>
      <w:tr w:rsidR="007325CF" w:rsidRPr="009F4A18" w14:paraId="2E40AB5C" w14:textId="77777777" w:rsidTr="00587BF8">
        <w:trPr>
          <w:trHeight w:val="802"/>
          <w:jc w:val="center"/>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4F4FA595"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c>
          <w:tcPr>
            <w:tcW w:w="1275" w:type="dxa"/>
            <w:tcBorders>
              <w:top w:val="single" w:sz="6" w:space="0" w:color="auto"/>
              <w:left w:val="single" w:sz="6" w:space="0" w:color="auto"/>
              <w:bottom w:val="single" w:sz="6" w:space="0" w:color="auto"/>
              <w:right w:val="single" w:sz="6" w:space="0" w:color="auto"/>
            </w:tcBorders>
          </w:tcPr>
          <w:p w14:paraId="3D902D5B" w14:textId="77777777" w:rsidR="007325CF" w:rsidRPr="009F4A18" w:rsidRDefault="007325CF" w:rsidP="00587BF8">
            <w:pPr>
              <w:jc w:val="both"/>
              <w:textAlignment w:val="baseline"/>
              <w:rPr>
                <w:rFonts w:ascii="Cambria" w:hAnsi="Cambria"/>
                <w:lang w:eastAsia="es-ES"/>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F28C8EF"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AB1609A"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c>
          <w:tcPr>
            <w:tcW w:w="1134" w:type="dxa"/>
            <w:tcBorders>
              <w:top w:val="single" w:sz="6" w:space="0" w:color="auto"/>
              <w:left w:val="single" w:sz="6" w:space="0" w:color="auto"/>
              <w:bottom w:val="single" w:sz="6" w:space="0" w:color="auto"/>
              <w:right w:val="single" w:sz="6" w:space="0" w:color="auto"/>
            </w:tcBorders>
          </w:tcPr>
          <w:p w14:paraId="41D3BD60" w14:textId="77777777" w:rsidR="007325CF" w:rsidRPr="009F4A18" w:rsidRDefault="007325CF" w:rsidP="00587BF8">
            <w:pPr>
              <w:jc w:val="both"/>
              <w:textAlignment w:val="baseline"/>
              <w:rPr>
                <w:rFonts w:ascii="Cambria" w:hAnsi="Cambria"/>
                <w:lang w:eastAsia="es-ES"/>
              </w:rPr>
            </w:pPr>
          </w:p>
        </w:tc>
        <w:tc>
          <w:tcPr>
            <w:tcW w:w="1387" w:type="dxa"/>
            <w:tcBorders>
              <w:top w:val="single" w:sz="6" w:space="0" w:color="auto"/>
              <w:left w:val="single" w:sz="6" w:space="0" w:color="auto"/>
              <w:bottom w:val="single" w:sz="6" w:space="0" w:color="auto"/>
              <w:right w:val="single" w:sz="6" w:space="0" w:color="auto"/>
            </w:tcBorders>
          </w:tcPr>
          <w:p w14:paraId="7314E603" w14:textId="77777777" w:rsidR="007325CF" w:rsidRPr="009F4A18" w:rsidRDefault="007325CF" w:rsidP="00587BF8">
            <w:pPr>
              <w:jc w:val="both"/>
              <w:textAlignment w:val="baseline"/>
              <w:rPr>
                <w:rFonts w:ascii="Cambria" w:hAnsi="Cambria"/>
                <w:lang w:eastAsia="es-ES"/>
              </w:rPr>
            </w:pPr>
          </w:p>
        </w:tc>
        <w:tc>
          <w:tcPr>
            <w:tcW w:w="1387" w:type="dxa"/>
            <w:tcBorders>
              <w:top w:val="single" w:sz="6" w:space="0" w:color="auto"/>
              <w:left w:val="single" w:sz="6" w:space="0" w:color="auto"/>
              <w:bottom w:val="single" w:sz="6" w:space="0" w:color="auto"/>
              <w:right w:val="single" w:sz="6" w:space="0" w:color="auto"/>
            </w:tcBorders>
          </w:tcPr>
          <w:p w14:paraId="03C8EEA4" w14:textId="77777777" w:rsidR="007325CF" w:rsidRPr="009F4A18" w:rsidRDefault="007325CF" w:rsidP="00587BF8">
            <w:pPr>
              <w:jc w:val="both"/>
              <w:textAlignment w:val="baseline"/>
              <w:rPr>
                <w:rFonts w:ascii="Cambria" w:hAnsi="Cambria"/>
                <w:lang w:eastAsia="es-ES"/>
              </w:rPr>
            </w:pPr>
          </w:p>
        </w:tc>
        <w:tc>
          <w:tcPr>
            <w:tcW w:w="1074" w:type="dxa"/>
            <w:tcBorders>
              <w:top w:val="single" w:sz="6" w:space="0" w:color="auto"/>
              <w:left w:val="single" w:sz="6" w:space="0" w:color="auto"/>
              <w:bottom w:val="single" w:sz="6" w:space="0" w:color="auto"/>
              <w:right w:val="single" w:sz="6" w:space="0" w:color="auto"/>
            </w:tcBorders>
          </w:tcPr>
          <w:p w14:paraId="4E77AC45" w14:textId="77777777" w:rsidR="007325CF" w:rsidRPr="009F4A18" w:rsidRDefault="007325CF" w:rsidP="00587BF8">
            <w:pPr>
              <w:jc w:val="both"/>
              <w:textAlignment w:val="baseline"/>
              <w:rPr>
                <w:rFonts w:ascii="Cambria" w:hAnsi="Cambria"/>
                <w:lang w:eastAsia="es-ES"/>
              </w:rPr>
            </w:pPr>
          </w:p>
        </w:tc>
        <w:tc>
          <w:tcPr>
            <w:tcW w:w="597" w:type="dxa"/>
            <w:tcBorders>
              <w:top w:val="single" w:sz="6" w:space="0" w:color="auto"/>
              <w:left w:val="single" w:sz="6" w:space="0" w:color="auto"/>
              <w:bottom w:val="single" w:sz="6" w:space="0" w:color="auto"/>
              <w:right w:val="single" w:sz="6" w:space="0" w:color="auto"/>
            </w:tcBorders>
            <w:shd w:val="clear" w:color="auto" w:fill="auto"/>
            <w:hideMark/>
          </w:tcPr>
          <w:p w14:paraId="6018B0BA" w14:textId="77777777" w:rsidR="007325CF" w:rsidRPr="009F4A18" w:rsidRDefault="007325CF" w:rsidP="00587BF8">
            <w:pPr>
              <w:jc w:val="both"/>
              <w:textAlignment w:val="baseline"/>
              <w:rPr>
                <w:sz w:val="24"/>
                <w:lang w:eastAsia="es-ES"/>
              </w:rPr>
            </w:pPr>
            <w:r w:rsidRPr="009F4A18">
              <w:rPr>
                <w:rFonts w:ascii="Cambria" w:hAnsi="Cambria"/>
                <w:lang w:eastAsia="es-ES"/>
              </w:rPr>
              <w:t> </w:t>
            </w:r>
          </w:p>
        </w:tc>
      </w:tr>
    </w:tbl>
    <w:p w14:paraId="01FAAF75" w14:textId="77777777" w:rsidR="007325CF" w:rsidRDefault="007325CF" w:rsidP="007325CF">
      <w:pPr>
        <w:spacing w:after="120"/>
        <w:jc w:val="both"/>
        <w:textAlignment w:val="baseline"/>
        <w:rPr>
          <w:rFonts w:ascii="Geneva" w:hAnsi="Geneva" w:cs="Segoe UI"/>
          <w:lang w:eastAsia="es-ES"/>
        </w:rPr>
      </w:pPr>
    </w:p>
    <w:p w14:paraId="0929D67A" w14:textId="77777777" w:rsidR="007325CF" w:rsidRPr="0063275B" w:rsidRDefault="007325CF" w:rsidP="007325CF">
      <w:pPr>
        <w:spacing w:after="120"/>
        <w:jc w:val="both"/>
        <w:textAlignment w:val="baseline"/>
        <w:rPr>
          <w:rFonts w:ascii="Geneva" w:hAnsi="Geneva" w:cs="Segoe UI"/>
          <w:i/>
          <w:iCs/>
          <w:lang w:eastAsia="es-ES"/>
        </w:rPr>
      </w:pPr>
      <w:r w:rsidRPr="0063275B">
        <w:rPr>
          <w:rFonts w:ascii="Geneva" w:hAnsi="Geneva" w:cs="Segoe UI"/>
          <w:i/>
          <w:iCs/>
          <w:lang w:eastAsia="es-ES"/>
        </w:rPr>
        <w:t>En el caso de que no existan titulares reales conforme a la definición anterior, incluir en el cuadro los datos de los administradores. En el caso de que éstos sean personas jurídicas, indicar el nombre de la persona jurídica junto con el de la/s persona/s física que este haya nombrado administrador. </w:t>
      </w:r>
    </w:p>
    <w:p w14:paraId="2515B7ED" w14:textId="77777777" w:rsidR="007325CF" w:rsidRPr="00AB7480" w:rsidRDefault="007325CF" w:rsidP="007325CF">
      <w:pPr>
        <w:spacing w:after="120"/>
        <w:jc w:val="both"/>
        <w:textAlignment w:val="baseline"/>
        <w:rPr>
          <w:rFonts w:ascii="Geneva" w:hAnsi="Geneva" w:cs="Segoe UI"/>
          <w:lang w:eastAsia="es-ES"/>
        </w:rPr>
      </w:pPr>
      <w:r>
        <w:rPr>
          <w:rFonts w:ascii="Geneva" w:hAnsi="Geneva" w:cs="Segoe UI"/>
          <w:lang w:eastAsia="es-ES"/>
        </w:rPr>
        <w:t xml:space="preserve">7. </w:t>
      </w:r>
      <w:r w:rsidRPr="00AB7480">
        <w:rPr>
          <w:rFonts w:ascii="Geneva" w:hAnsi="Geneva" w:cs="Segoe UI"/>
          <w:lang w:eastAsia="es-ES"/>
        </w:rPr>
        <w:t>Declaro, bajo mi responsabilidad que, según libros de la Sociedad</w:t>
      </w:r>
      <w:r>
        <w:rPr>
          <w:rFonts w:ascii="Geneva" w:hAnsi="Geneva" w:cs="Segoe UI"/>
          <w:lang w:eastAsia="es-ES"/>
        </w:rPr>
        <w:t>,</w:t>
      </w:r>
      <w:r w:rsidRPr="00AB7480">
        <w:rPr>
          <w:rFonts w:ascii="Geneva" w:hAnsi="Geneva" w:cs="Segoe UI"/>
          <w:lang w:eastAsia="es-ES"/>
        </w:rPr>
        <w:t xml:space="preserve"> así como de mi conocimiento: </w:t>
      </w:r>
    </w:p>
    <w:p w14:paraId="4D3DD302" w14:textId="77777777" w:rsidR="007325CF" w:rsidRPr="00AB7480" w:rsidRDefault="007325CF" w:rsidP="007325CF">
      <w:pPr>
        <w:numPr>
          <w:ilvl w:val="0"/>
          <w:numId w:val="2"/>
        </w:numPr>
        <w:spacing w:line="240" w:lineRule="auto"/>
        <w:jc w:val="both"/>
        <w:textAlignment w:val="baseline"/>
        <w:rPr>
          <w:rFonts w:ascii="Geneva" w:hAnsi="Geneva" w:cs="Segoe UI"/>
          <w:lang w:eastAsia="es-ES"/>
        </w:rPr>
      </w:pPr>
      <w:r w:rsidRPr="00AB7480">
        <w:rPr>
          <w:rFonts w:ascii="Geneva" w:hAnsi="Geneva" w:cs="Segoe UI"/>
          <w:lang w:eastAsia="es-ES"/>
        </w:rPr>
        <w:t>Los recursos con los cuales esta sociedad fue constituida, así como los recursos con los que desarrollará su actividad, no provienen de ninguna actividad ilícita de las contempladas en el Código Penal Español o en cualquier norma que lo modifique, adicione o sustituya. </w:t>
      </w:r>
    </w:p>
    <w:p w14:paraId="57D4CF1A" w14:textId="77777777" w:rsidR="007325CF" w:rsidRDefault="007325CF" w:rsidP="007325CF">
      <w:pPr>
        <w:numPr>
          <w:ilvl w:val="0"/>
          <w:numId w:val="2"/>
        </w:numPr>
        <w:spacing w:line="240" w:lineRule="auto"/>
        <w:jc w:val="both"/>
        <w:textAlignment w:val="baseline"/>
        <w:rPr>
          <w:rFonts w:ascii="Geneva" w:hAnsi="Geneva" w:cs="Segoe UI"/>
          <w:lang w:eastAsia="es-ES"/>
        </w:rPr>
      </w:pPr>
      <w:r w:rsidRPr="00AB7480">
        <w:rPr>
          <w:rFonts w:ascii="Geneva" w:hAnsi="Geneva" w:cs="Segoe UI"/>
          <w:lang w:eastAsia="es-ES"/>
        </w:rPr>
        <w:t>Todos los ingresos que se perciben provienen de actividades licitas. </w:t>
      </w:r>
    </w:p>
    <w:p w14:paraId="1A19F2A9" w14:textId="77777777" w:rsidR="007325CF" w:rsidRPr="00073A15" w:rsidRDefault="007325CF" w:rsidP="007325CF">
      <w:pPr>
        <w:numPr>
          <w:ilvl w:val="0"/>
          <w:numId w:val="2"/>
        </w:numPr>
        <w:spacing w:line="240" w:lineRule="auto"/>
        <w:jc w:val="both"/>
        <w:textAlignment w:val="baseline"/>
        <w:rPr>
          <w:rFonts w:ascii="Geneva" w:hAnsi="Geneva" w:cs="Segoe UI"/>
          <w:lang w:eastAsia="es-ES"/>
        </w:rPr>
      </w:pPr>
      <w:r w:rsidRPr="002509D7">
        <w:rPr>
          <w:rFonts w:ascii="Geneva" w:hAnsi="Geneva" w:cs="Tahoma"/>
          <w:noProof/>
          <w:lang w:eastAsia="es-ES"/>
        </w:rPr>
        <mc:AlternateContent>
          <mc:Choice Requires="wps">
            <w:drawing>
              <wp:anchor distT="0" distB="0" distL="114300" distR="114300" simplePos="0" relativeHeight="251672576" behindDoc="0" locked="0" layoutInCell="1" allowOverlap="1" wp14:anchorId="33FAB6B0" wp14:editId="343F4A4A">
                <wp:simplePos x="0" y="0"/>
                <wp:positionH relativeFrom="column">
                  <wp:posOffset>5286375</wp:posOffset>
                </wp:positionH>
                <wp:positionV relativeFrom="paragraph">
                  <wp:posOffset>513449</wp:posOffset>
                </wp:positionV>
                <wp:extent cx="228600" cy="234950"/>
                <wp:effectExtent l="0" t="0" r="19050" b="12700"/>
                <wp:wrapNone/>
                <wp:docPr id="4380" name="Rectangle 4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4950"/>
                        </a:xfrm>
                        <a:prstGeom prst="rect">
                          <a:avLst/>
                        </a:prstGeom>
                        <a:solidFill>
                          <a:srgbClr val="FFFFFF"/>
                        </a:solidFill>
                        <a:ln w="9525">
                          <a:solidFill>
                            <a:srgbClr val="000000"/>
                          </a:solidFill>
                          <a:miter lim="800000"/>
                          <a:headEnd/>
                          <a:tailEnd/>
                        </a:ln>
                      </wps:spPr>
                      <wps:txbx>
                        <w:txbxContent>
                          <w:p w14:paraId="207F2AE3"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AB6B0" id="Rectangle 4350" o:spid="_x0000_s1033" style="position:absolute;left:0;text-align:left;margin-left:416.25pt;margin-top:40.45pt;width:18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">
                <v:textbox>
                  <w:txbxContent>
                    <w:p w14:paraId="207F2AE3" w14:textId="77777777" w:rsidR="007325CF" w:rsidRDefault="007325CF" w:rsidP="007325CF"/>
                  </w:txbxContent>
                </v:textbox>
              </v:rect>
            </w:pict>
          </mc:Fallback>
        </mc:AlternateContent>
      </w:r>
      <w:r w:rsidRPr="002509D7">
        <w:rPr>
          <w:rFonts w:ascii="Geneva" w:hAnsi="Geneva" w:cs="Tahoma"/>
          <w:noProof/>
          <w:lang w:eastAsia="es-ES"/>
        </w:rPr>
        <mc:AlternateContent>
          <mc:Choice Requires="wps">
            <w:drawing>
              <wp:anchor distT="0" distB="0" distL="114300" distR="114300" simplePos="0" relativeHeight="251668480" behindDoc="0" locked="0" layoutInCell="1" allowOverlap="1" wp14:anchorId="7B11D63D" wp14:editId="7654EECC">
                <wp:simplePos x="0" y="0"/>
                <wp:positionH relativeFrom="column">
                  <wp:posOffset>3860800</wp:posOffset>
                </wp:positionH>
                <wp:positionV relativeFrom="paragraph">
                  <wp:posOffset>507262</wp:posOffset>
                </wp:positionV>
                <wp:extent cx="228600" cy="234950"/>
                <wp:effectExtent l="0" t="0" r="19050" b="12700"/>
                <wp:wrapNone/>
                <wp:docPr id="4514" name="Rectangle 4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4950"/>
                        </a:xfrm>
                        <a:prstGeom prst="rect">
                          <a:avLst/>
                        </a:prstGeom>
                        <a:solidFill>
                          <a:srgbClr val="FFFFFF"/>
                        </a:solidFill>
                        <a:ln w="9525">
                          <a:solidFill>
                            <a:srgbClr val="000000"/>
                          </a:solidFill>
                          <a:miter lim="800000"/>
                          <a:headEnd/>
                          <a:tailEnd/>
                        </a:ln>
                      </wps:spPr>
                      <wps:txbx>
                        <w:txbxContent>
                          <w:p w14:paraId="27021AA8"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1D63D" id="_x0000_s1034" style="position:absolute;left:0;text-align:left;margin-left:304pt;margin-top:39.95pt;width:18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9bJFQIAACc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">
                <v:textbox>
                  <w:txbxContent>
                    <w:p w14:paraId="27021AA8" w14:textId="77777777" w:rsidR="007325CF" w:rsidRDefault="007325CF" w:rsidP="007325CF"/>
                  </w:txbxContent>
                </v:textbox>
              </v:rect>
            </w:pict>
          </mc:Fallback>
        </mc:AlternateContent>
      </w:r>
      <w:r w:rsidRPr="002509D7">
        <w:rPr>
          <w:rFonts w:ascii="Geneva" w:hAnsi="Geneva" w:cs="Tahoma"/>
          <w:noProof/>
          <w:lang w:eastAsia="es-ES"/>
        </w:rPr>
        <mc:AlternateContent>
          <mc:Choice Requires="wps">
            <w:drawing>
              <wp:anchor distT="0" distB="0" distL="114300" distR="114300" simplePos="0" relativeHeight="251663360" behindDoc="0" locked="0" layoutInCell="1" allowOverlap="1" wp14:anchorId="335A0611" wp14:editId="1FA77AB1">
                <wp:simplePos x="0" y="0"/>
                <wp:positionH relativeFrom="column">
                  <wp:posOffset>3268345</wp:posOffset>
                </wp:positionH>
                <wp:positionV relativeFrom="paragraph">
                  <wp:posOffset>511707</wp:posOffset>
                </wp:positionV>
                <wp:extent cx="228600" cy="234950"/>
                <wp:effectExtent l="0" t="0" r="19050" b="12700"/>
                <wp:wrapNone/>
                <wp:docPr id="4506" name="Rectangle 4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4950"/>
                        </a:xfrm>
                        <a:prstGeom prst="rect">
                          <a:avLst/>
                        </a:prstGeom>
                        <a:solidFill>
                          <a:srgbClr val="FFFFFF"/>
                        </a:solidFill>
                        <a:ln w="9525">
                          <a:solidFill>
                            <a:srgbClr val="000000"/>
                          </a:solidFill>
                          <a:miter lim="800000"/>
                          <a:headEnd/>
                          <a:tailEnd/>
                        </a:ln>
                      </wps:spPr>
                      <wps:txbx>
                        <w:txbxContent>
                          <w:p w14:paraId="2B349450" w14:textId="77777777" w:rsidR="007325CF" w:rsidRDefault="007325CF" w:rsidP="007325CF">
                            <w:pPr>
                              <w:pStyle w:val="Prrafodelista"/>
                              <w:numPr>
                                <w:ilvl w:val="0"/>
                                <w:numId w:val="3"/>
                              </w:numPr>
                            </w:pPr>
                            <w:r w:rsidRPr="003F7AC9">
                              <w:rPr>
                                <w:noProof/>
                              </w:rPr>
                              <w:drawing>
                                <wp:inline distT="0" distB="0" distL="0" distR="0" wp14:anchorId="616FCC35" wp14:editId="18FA097D">
                                  <wp:extent cx="36830" cy="36830"/>
                                  <wp:effectExtent l="0" t="0" r="1270" b="1270"/>
                                  <wp:docPr id="4513" name="Imagen 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p>
                          <w:p w14:paraId="1B2A94C3" w14:textId="77777777" w:rsidR="007325CF" w:rsidRDefault="007325CF" w:rsidP="007325CF">
                            <w:pPr>
                              <w:pStyle w:val="Prrafodelista"/>
                              <w:numPr>
                                <w:ilvl w:val="0"/>
                                <w:numId w:val="3"/>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A0611" id="_x0000_s1035" style="position:absolute;left:0;text-align:left;margin-left:257.35pt;margin-top:40.3pt;width:18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MlFQIAACc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">
                <v:textbox>
                  <w:txbxContent>
                    <w:p w14:paraId="2B349450" w14:textId="77777777" w:rsidR="007325CF" w:rsidRDefault="007325CF" w:rsidP="007325CF">
                      <w:pPr>
                        <w:pStyle w:val="Prrafodelista"/>
                        <w:numPr>
                          <w:ilvl w:val="0"/>
                          <w:numId w:val="3"/>
                        </w:numPr>
                      </w:pPr>
                      <w:r w:rsidRPr="003F7AC9">
                        <w:rPr>
                          <w:noProof/>
                        </w:rPr>
                        <w:drawing>
                          <wp:inline distT="0" distB="0" distL="0" distR="0" wp14:anchorId="616FCC35" wp14:editId="18FA097D">
                            <wp:extent cx="36830" cy="36830"/>
                            <wp:effectExtent l="0" t="0" r="1270" b="1270"/>
                            <wp:docPr id="4513" name="Imagen 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p>
                    <w:p w14:paraId="1B2A94C3" w14:textId="77777777" w:rsidR="007325CF" w:rsidRDefault="007325CF" w:rsidP="007325CF">
                      <w:pPr>
                        <w:pStyle w:val="Prrafodelista"/>
                        <w:numPr>
                          <w:ilvl w:val="0"/>
                          <w:numId w:val="3"/>
                        </w:numPr>
                      </w:pPr>
                    </w:p>
                  </w:txbxContent>
                </v:textbox>
              </v:rect>
            </w:pict>
          </mc:Fallback>
        </mc:AlternateContent>
      </w:r>
      <w:r w:rsidRPr="002509D7">
        <w:rPr>
          <w:rFonts w:ascii="Geneva" w:hAnsi="Geneva" w:cs="Tahoma"/>
          <w:noProof/>
          <w:lang w:eastAsia="es-ES"/>
        </w:rPr>
        <mc:AlternateContent>
          <mc:Choice Requires="wps">
            <w:drawing>
              <wp:anchor distT="0" distB="0" distL="114300" distR="114300" simplePos="0" relativeHeight="251660288" behindDoc="0" locked="0" layoutInCell="1" allowOverlap="1" wp14:anchorId="771A9AD6" wp14:editId="52B2E8F8">
                <wp:simplePos x="0" y="0"/>
                <wp:positionH relativeFrom="column">
                  <wp:posOffset>2124075</wp:posOffset>
                </wp:positionH>
                <wp:positionV relativeFrom="paragraph">
                  <wp:posOffset>509654</wp:posOffset>
                </wp:positionV>
                <wp:extent cx="228600" cy="234950"/>
                <wp:effectExtent l="0" t="0" r="19050" b="12700"/>
                <wp:wrapNone/>
                <wp:docPr id="4507" name="Rectangle 4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4950"/>
                        </a:xfrm>
                        <a:prstGeom prst="rect">
                          <a:avLst/>
                        </a:prstGeom>
                        <a:solidFill>
                          <a:srgbClr val="FFFFFF"/>
                        </a:solidFill>
                        <a:ln w="9525">
                          <a:solidFill>
                            <a:srgbClr val="000000"/>
                          </a:solidFill>
                          <a:miter lim="800000"/>
                          <a:headEnd/>
                          <a:tailEnd/>
                        </a:ln>
                      </wps:spPr>
                      <wps:txbx>
                        <w:txbxContent>
                          <w:p w14:paraId="4B4ABA08"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A9AD6" id="_x0000_s1036" style="position:absolute;left:0;text-align:left;margin-left:167.25pt;margin-top:40.15pt;width:18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">
                <v:textbox>
                  <w:txbxContent>
                    <w:p w14:paraId="4B4ABA08" w14:textId="77777777" w:rsidR="007325CF" w:rsidRDefault="007325CF" w:rsidP="007325CF"/>
                  </w:txbxContent>
                </v:textbox>
              </v:rect>
            </w:pict>
          </mc:Fallback>
        </mc:AlternateContent>
      </w:r>
      <w:r w:rsidRPr="002509D7">
        <w:rPr>
          <w:rFonts w:ascii="Geneva" w:hAnsi="Geneva" w:cs="Tahoma"/>
          <w:noProof/>
          <w:lang w:eastAsia="es-ES"/>
        </w:rPr>
        <mc:AlternateContent>
          <mc:Choice Requires="wps">
            <w:drawing>
              <wp:anchor distT="0" distB="0" distL="114300" distR="114300" simplePos="0" relativeHeight="251659264" behindDoc="0" locked="0" layoutInCell="1" allowOverlap="1" wp14:anchorId="34A05B38" wp14:editId="06D8471E">
                <wp:simplePos x="0" y="0"/>
                <wp:positionH relativeFrom="column">
                  <wp:posOffset>1528445</wp:posOffset>
                </wp:positionH>
                <wp:positionV relativeFrom="paragraph">
                  <wp:posOffset>514188</wp:posOffset>
                </wp:positionV>
                <wp:extent cx="228600" cy="234950"/>
                <wp:effectExtent l="0" t="0" r="19050" b="12700"/>
                <wp:wrapNone/>
                <wp:docPr id="4508" name="Rectangle 4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4950"/>
                        </a:xfrm>
                        <a:prstGeom prst="rect">
                          <a:avLst/>
                        </a:prstGeom>
                        <a:solidFill>
                          <a:srgbClr val="FFFFFF"/>
                        </a:solidFill>
                        <a:ln w="9525">
                          <a:solidFill>
                            <a:srgbClr val="000000"/>
                          </a:solidFill>
                          <a:miter lim="800000"/>
                          <a:headEnd/>
                          <a:tailEnd/>
                        </a:ln>
                      </wps:spPr>
                      <wps:txbx>
                        <w:txbxContent>
                          <w:p w14:paraId="12354C24"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5B38" id="_x0000_s1037" style="position:absolute;left:0;text-align:left;margin-left:120.35pt;margin-top:40.5pt;width:18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">
                <v:textbox>
                  <w:txbxContent>
                    <w:p w14:paraId="12354C24" w14:textId="77777777" w:rsidR="007325CF" w:rsidRDefault="007325CF" w:rsidP="007325CF"/>
                  </w:txbxContent>
                </v:textbox>
              </v:rect>
            </w:pict>
          </mc:Fallback>
        </mc:AlternateContent>
      </w:r>
      <w:r>
        <w:rPr>
          <w:rFonts w:ascii="Geneva" w:hAnsi="Geneva" w:cs="Segoe UI"/>
          <w:lang w:eastAsia="es-ES"/>
        </w:rPr>
        <w:t>Concretamente, el origen de los fondos que se destinarán a la amortización del principal y el pago de los intereses de la correspondiente operación de financiación procederá de:</w:t>
      </w:r>
    </w:p>
    <w:p w14:paraId="707F0B8B" w14:textId="77777777" w:rsidR="007325CF" w:rsidRDefault="007325CF" w:rsidP="007325CF">
      <w:pPr>
        <w:tabs>
          <w:tab w:val="left" w:pos="7200"/>
        </w:tabs>
        <w:ind w:left="708"/>
        <w:jc w:val="both"/>
        <w:rPr>
          <w:rFonts w:ascii="Geneva" w:hAnsi="Geneva" w:cs="Tahoma"/>
        </w:rPr>
      </w:pPr>
      <w:r w:rsidRPr="002509D7">
        <w:rPr>
          <w:rFonts w:ascii="Geneva" w:hAnsi="Geneva" w:cs="Tahoma"/>
          <w:noProof/>
          <w:lang w:eastAsia="es-ES"/>
        </w:rPr>
        <mc:AlternateContent>
          <mc:Choice Requires="wps">
            <w:drawing>
              <wp:anchor distT="0" distB="0" distL="114300" distR="114300" simplePos="0" relativeHeight="251666432" behindDoc="0" locked="0" layoutInCell="1" allowOverlap="1" wp14:anchorId="322D0039" wp14:editId="036E58A3">
                <wp:simplePos x="0" y="0"/>
                <wp:positionH relativeFrom="column">
                  <wp:posOffset>3648075</wp:posOffset>
                </wp:positionH>
                <wp:positionV relativeFrom="paragraph">
                  <wp:posOffset>265430</wp:posOffset>
                </wp:positionV>
                <wp:extent cx="228600" cy="234950"/>
                <wp:effectExtent l="0" t="0" r="19050" b="12700"/>
                <wp:wrapNone/>
                <wp:docPr id="4511" name="Rectangle 4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4950"/>
                        </a:xfrm>
                        <a:prstGeom prst="rect">
                          <a:avLst/>
                        </a:prstGeom>
                        <a:solidFill>
                          <a:srgbClr val="FFFFFF"/>
                        </a:solidFill>
                        <a:ln w="9525">
                          <a:solidFill>
                            <a:srgbClr val="000000"/>
                          </a:solidFill>
                          <a:miter lim="800000"/>
                          <a:headEnd/>
                          <a:tailEnd/>
                        </a:ln>
                      </wps:spPr>
                      <wps:txbx>
                        <w:txbxContent>
                          <w:p w14:paraId="7C167C47"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D0039" id="_x0000_s1038" style="position:absolute;left:0;text-align:left;margin-left:287.25pt;margin-top:20.9pt;width:18pt;height: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2dFgIAACg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">
                <v:textbox>
                  <w:txbxContent>
                    <w:p w14:paraId="7C167C47" w14:textId="77777777" w:rsidR="007325CF" w:rsidRDefault="007325CF" w:rsidP="007325CF"/>
                  </w:txbxContent>
                </v:textbox>
              </v:rect>
            </w:pict>
          </mc:Fallback>
        </mc:AlternateContent>
      </w:r>
      <w:r w:rsidRPr="002509D7">
        <w:rPr>
          <w:rFonts w:ascii="Geneva" w:hAnsi="Geneva" w:cs="Tahoma"/>
          <w:noProof/>
          <w:lang w:eastAsia="es-ES"/>
        </w:rPr>
        <mc:AlternateContent>
          <mc:Choice Requires="wps">
            <w:drawing>
              <wp:anchor distT="0" distB="0" distL="114300" distR="114300" simplePos="0" relativeHeight="251665408" behindDoc="0" locked="0" layoutInCell="1" allowOverlap="1" wp14:anchorId="3B4B1518" wp14:editId="4A75162E">
                <wp:simplePos x="0" y="0"/>
                <wp:positionH relativeFrom="column">
                  <wp:posOffset>2247900</wp:posOffset>
                </wp:positionH>
                <wp:positionV relativeFrom="paragraph">
                  <wp:posOffset>263525</wp:posOffset>
                </wp:positionV>
                <wp:extent cx="228600" cy="235527"/>
                <wp:effectExtent l="0" t="0" r="19050" b="12700"/>
                <wp:wrapNone/>
                <wp:docPr id="4510" name="Rectangle 4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27"/>
                        </a:xfrm>
                        <a:prstGeom prst="rect">
                          <a:avLst/>
                        </a:prstGeom>
                        <a:solidFill>
                          <a:srgbClr val="FFFFFF"/>
                        </a:solidFill>
                        <a:ln w="9525">
                          <a:solidFill>
                            <a:srgbClr val="000000"/>
                          </a:solidFill>
                          <a:miter lim="800000"/>
                          <a:headEnd/>
                          <a:tailEnd/>
                        </a:ln>
                      </wps:spPr>
                      <wps:txbx>
                        <w:txbxContent>
                          <w:p w14:paraId="7DDB9613"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B1518" id="_x0000_s1039" style="position:absolute;left:0;text-align:left;margin-left:177pt;margin-top:20.75pt;width:18pt;height:1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">
                <v:textbox>
                  <w:txbxContent>
                    <w:p w14:paraId="7DDB9613" w14:textId="77777777" w:rsidR="007325CF" w:rsidRDefault="007325CF" w:rsidP="007325CF"/>
                  </w:txbxContent>
                </v:textbox>
              </v:rect>
            </w:pict>
          </mc:Fallback>
        </mc:AlternateContent>
      </w:r>
      <w:r w:rsidRPr="003462FA">
        <w:rPr>
          <w:rFonts w:ascii="Geneva" w:hAnsi="Geneva" w:cs="Tahoma"/>
          <w:b/>
          <w:bCs/>
          <w:i/>
          <w:iCs/>
          <w:noProof/>
          <w:color w:val="7F7F7F" w:themeColor="text1" w:themeTint="80"/>
          <w:lang w:eastAsia="es-ES"/>
        </w:rPr>
        <mc:AlternateContent>
          <mc:Choice Requires="wps">
            <w:drawing>
              <wp:anchor distT="0" distB="0" distL="114300" distR="114300" simplePos="0" relativeHeight="251664384" behindDoc="0" locked="0" layoutInCell="1" allowOverlap="1" wp14:anchorId="08E0C219" wp14:editId="3182F553">
                <wp:simplePos x="0" y="0"/>
                <wp:positionH relativeFrom="column">
                  <wp:posOffset>1657350</wp:posOffset>
                </wp:positionH>
                <wp:positionV relativeFrom="paragraph">
                  <wp:posOffset>264795</wp:posOffset>
                </wp:positionV>
                <wp:extent cx="228600" cy="235527"/>
                <wp:effectExtent l="0" t="0" r="19050" b="12700"/>
                <wp:wrapNone/>
                <wp:docPr id="4509" name="Rectangle 4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27"/>
                        </a:xfrm>
                        <a:prstGeom prst="rect">
                          <a:avLst/>
                        </a:prstGeom>
                        <a:solidFill>
                          <a:srgbClr val="FFFFFF"/>
                        </a:solidFill>
                        <a:ln w="9525">
                          <a:solidFill>
                            <a:srgbClr val="000000"/>
                          </a:solidFill>
                          <a:miter lim="800000"/>
                          <a:headEnd/>
                          <a:tailEnd/>
                        </a:ln>
                      </wps:spPr>
                      <wps:txbx>
                        <w:txbxContent>
                          <w:p w14:paraId="247A09C3"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0C219" id="_x0000_s1040" style="position:absolute;left:0;text-align:left;margin-left:130.5pt;margin-top:20.85pt;width:18pt;height:1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">
                <v:textbox>
                  <w:txbxContent>
                    <w:p w14:paraId="247A09C3" w14:textId="77777777" w:rsidR="007325CF" w:rsidRDefault="007325CF" w:rsidP="007325CF"/>
                  </w:txbxContent>
                </v:textbox>
              </v:rect>
            </w:pict>
          </mc:Fallback>
        </mc:AlternateContent>
      </w:r>
      <w:r>
        <w:rPr>
          <w:rFonts w:ascii="Geneva" w:hAnsi="Geneva" w:cs="Tahoma"/>
        </w:rPr>
        <w:t>Financiación: SI          NO           Bancaria: SI          NO           PORCENTAJE:           %</w:t>
      </w:r>
    </w:p>
    <w:p w14:paraId="54EABEA5" w14:textId="77777777" w:rsidR="007325CF" w:rsidRDefault="007325CF" w:rsidP="007325CF">
      <w:pPr>
        <w:tabs>
          <w:tab w:val="left" w:pos="7200"/>
        </w:tabs>
        <w:ind w:left="708"/>
        <w:jc w:val="both"/>
        <w:rPr>
          <w:rFonts w:ascii="Geneva" w:hAnsi="Geneva" w:cs="Tahoma"/>
        </w:rPr>
      </w:pPr>
      <w:r>
        <w:rPr>
          <w:rFonts w:ascii="Geneva" w:hAnsi="Geneva" w:cs="Tahoma"/>
        </w:rPr>
        <w:t>Fondos propios: SI          NO          PORCENTAJE:           %</w:t>
      </w:r>
    </w:p>
    <w:p w14:paraId="4CA09030" w14:textId="77777777" w:rsidR="007325CF" w:rsidRDefault="007325CF" w:rsidP="007325CF">
      <w:pPr>
        <w:tabs>
          <w:tab w:val="left" w:pos="7200"/>
        </w:tabs>
        <w:ind w:left="708"/>
        <w:jc w:val="both"/>
        <w:rPr>
          <w:rFonts w:ascii="Geneva" w:hAnsi="Geneva" w:cs="Tahoma"/>
          <w:b/>
          <w:bCs/>
          <w:i/>
          <w:iCs/>
          <w:color w:val="7F7F7F" w:themeColor="text1" w:themeTint="80"/>
        </w:rPr>
      </w:pPr>
    </w:p>
    <w:p w14:paraId="46C86FE2" w14:textId="77777777" w:rsidR="007325CF" w:rsidRPr="00FD39E8" w:rsidRDefault="007325CF" w:rsidP="007325CF">
      <w:pPr>
        <w:tabs>
          <w:tab w:val="left" w:pos="7200"/>
        </w:tabs>
        <w:ind w:left="708"/>
        <w:jc w:val="both"/>
        <w:rPr>
          <w:rFonts w:ascii="Geneva" w:hAnsi="Geneva" w:cs="Tahoma"/>
        </w:rPr>
      </w:pPr>
      <w:r w:rsidRPr="002509D7">
        <w:rPr>
          <w:rFonts w:ascii="Geneva" w:hAnsi="Geneva" w:cs="Tahoma"/>
          <w:noProof/>
          <w:lang w:eastAsia="es-ES"/>
        </w:rPr>
        <mc:AlternateContent>
          <mc:Choice Requires="wps">
            <w:drawing>
              <wp:anchor distT="0" distB="0" distL="114300" distR="114300" simplePos="0" relativeHeight="251667456" behindDoc="0" locked="0" layoutInCell="1" allowOverlap="1" wp14:anchorId="080A4C7E" wp14:editId="0E25415D">
                <wp:simplePos x="0" y="0"/>
                <wp:positionH relativeFrom="column">
                  <wp:posOffset>1895475</wp:posOffset>
                </wp:positionH>
                <wp:positionV relativeFrom="paragraph">
                  <wp:posOffset>210820</wp:posOffset>
                </wp:positionV>
                <wp:extent cx="228600" cy="235527"/>
                <wp:effectExtent l="0" t="0" r="19050" b="12700"/>
                <wp:wrapNone/>
                <wp:docPr id="4512" name="Rectangle 4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27"/>
                        </a:xfrm>
                        <a:prstGeom prst="rect">
                          <a:avLst/>
                        </a:prstGeom>
                        <a:solidFill>
                          <a:srgbClr val="FFFFFF"/>
                        </a:solidFill>
                        <a:ln w="9525">
                          <a:solidFill>
                            <a:srgbClr val="000000"/>
                          </a:solidFill>
                          <a:miter lim="800000"/>
                          <a:headEnd/>
                          <a:tailEnd/>
                        </a:ln>
                      </wps:spPr>
                      <wps:txbx>
                        <w:txbxContent>
                          <w:p w14:paraId="25D1C219"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A4C7E" id="_x0000_s1041" style="position:absolute;left:0;text-align:left;margin-left:149.25pt;margin-top:16.6pt;width:18pt;height:1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">
                <v:textbox>
                  <w:txbxContent>
                    <w:p w14:paraId="25D1C219" w14:textId="77777777" w:rsidR="007325CF" w:rsidRDefault="007325CF" w:rsidP="007325CF"/>
                  </w:txbxContent>
                </v:textbox>
              </v:rect>
            </w:pict>
          </mc:Fallback>
        </mc:AlternateContent>
      </w:r>
      <w:r w:rsidRPr="003462FA">
        <w:rPr>
          <w:rFonts w:ascii="Geneva" w:hAnsi="Geneva" w:cs="Tahoma"/>
          <w:b/>
          <w:bCs/>
          <w:i/>
          <w:iCs/>
          <w:color w:val="7F7F7F" w:themeColor="text1" w:themeTint="80"/>
        </w:rPr>
        <w:t xml:space="preserve">(señalar lo que corresponda) </w:t>
      </w:r>
    </w:p>
    <w:p w14:paraId="127900E7" w14:textId="77777777" w:rsidR="007325CF" w:rsidRPr="009D259C" w:rsidRDefault="007325CF" w:rsidP="007325CF">
      <w:pPr>
        <w:tabs>
          <w:tab w:val="left" w:pos="7200"/>
        </w:tabs>
        <w:ind w:left="708"/>
        <w:jc w:val="both"/>
        <w:rPr>
          <w:rFonts w:ascii="Geneva" w:hAnsi="Geneva" w:cs="Tahoma"/>
        </w:rPr>
      </w:pPr>
      <w:r w:rsidRPr="002509D7">
        <w:rPr>
          <w:rFonts w:ascii="Geneva" w:hAnsi="Geneva" w:cs="Tahoma"/>
          <w:noProof/>
          <w:lang w:eastAsia="es-ES"/>
        </w:rPr>
        <mc:AlternateContent>
          <mc:Choice Requires="wps">
            <w:drawing>
              <wp:anchor distT="0" distB="0" distL="114300" distR="114300" simplePos="0" relativeHeight="251669504" behindDoc="0" locked="0" layoutInCell="1" allowOverlap="1" wp14:anchorId="46493A1E" wp14:editId="0247669F">
                <wp:simplePos x="0" y="0"/>
                <wp:positionH relativeFrom="column">
                  <wp:posOffset>2671445</wp:posOffset>
                </wp:positionH>
                <wp:positionV relativeFrom="paragraph">
                  <wp:posOffset>228600</wp:posOffset>
                </wp:positionV>
                <wp:extent cx="228600" cy="235527"/>
                <wp:effectExtent l="0" t="0" r="19050" b="12700"/>
                <wp:wrapNone/>
                <wp:docPr id="4515" name="Rectangle 4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27"/>
                        </a:xfrm>
                        <a:prstGeom prst="rect">
                          <a:avLst/>
                        </a:prstGeom>
                        <a:solidFill>
                          <a:srgbClr val="FFFFFF"/>
                        </a:solidFill>
                        <a:ln w="9525">
                          <a:solidFill>
                            <a:srgbClr val="000000"/>
                          </a:solidFill>
                          <a:miter lim="800000"/>
                          <a:headEnd/>
                          <a:tailEnd/>
                        </a:ln>
                      </wps:spPr>
                      <wps:txbx>
                        <w:txbxContent>
                          <w:p w14:paraId="32A739ED"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93A1E" id="_x0000_s1042" style="position:absolute;left:0;text-align:left;margin-left:210.35pt;margin-top:18pt;width:18pt;height:1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">
                <v:textbox>
                  <w:txbxContent>
                    <w:p w14:paraId="32A739ED" w14:textId="77777777" w:rsidR="007325CF" w:rsidRDefault="007325CF" w:rsidP="007325CF"/>
                  </w:txbxContent>
                </v:textbox>
              </v:rect>
            </w:pict>
          </mc:Fallback>
        </mc:AlternateContent>
      </w:r>
      <w:r>
        <w:rPr>
          <w:rFonts w:ascii="Geneva" w:hAnsi="Geneva" w:cs="Tahoma"/>
        </w:rPr>
        <w:t>Actividad empresarial</w:t>
      </w:r>
      <w:r w:rsidRPr="009D259C">
        <w:rPr>
          <w:rFonts w:ascii="Geneva" w:hAnsi="Geneva" w:cs="Tahoma"/>
        </w:rPr>
        <w:t>:</w:t>
      </w:r>
      <w:r>
        <w:rPr>
          <w:rFonts w:ascii="Geneva" w:hAnsi="Geneva" w:cs="Tahoma"/>
        </w:rPr>
        <w:t xml:space="preserve"> </w:t>
      </w:r>
    </w:p>
    <w:p w14:paraId="4724628D" w14:textId="77777777" w:rsidR="007325CF" w:rsidRPr="009D259C" w:rsidRDefault="007325CF" w:rsidP="007325CF">
      <w:pPr>
        <w:tabs>
          <w:tab w:val="left" w:pos="7200"/>
        </w:tabs>
        <w:ind w:left="708"/>
        <w:jc w:val="both"/>
        <w:rPr>
          <w:rFonts w:ascii="Geneva" w:hAnsi="Geneva" w:cs="Tahoma"/>
        </w:rPr>
      </w:pPr>
      <w:r w:rsidRPr="002509D7">
        <w:rPr>
          <w:rFonts w:ascii="Geneva" w:hAnsi="Geneva" w:cs="Tahoma"/>
          <w:noProof/>
          <w:lang w:eastAsia="es-ES"/>
        </w:rPr>
        <mc:AlternateContent>
          <mc:Choice Requires="wps">
            <w:drawing>
              <wp:anchor distT="0" distB="0" distL="114300" distR="114300" simplePos="0" relativeHeight="251670528" behindDoc="0" locked="0" layoutInCell="1" allowOverlap="1" wp14:anchorId="08388D73" wp14:editId="7C972448">
                <wp:simplePos x="0" y="0"/>
                <wp:positionH relativeFrom="column">
                  <wp:posOffset>2252345</wp:posOffset>
                </wp:positionH>
                <wp:positionV relativeFrom="paragraph">
                  <wp:posOffset>248920</wp:posOffset>
                </wp:positionV>
                <wp:extent cx="228600" cy="235527"/>
                <wp:effectExtent l="0" t="0" r="19050" b="12700"/>
                <wp:wrapNone/>
                <wp:docPr id="4516" name="Rectangle 4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27"/>
                        </a:xfrm>
                        <a:prstGeom prst="rect">
                          <a:avLst/>
                        </a:prstGeom>
                        <a:solidFill>
                          <a:srgbClr val="FFFFFF"/>
                        </a:solidFill>
                        <a:ln w="9525">
                          <a:solidFill>
                            <a:srgbClr val="000000"/>
                          </a:solidFill>
                          <a:miter lim="800000"/>
                          <a:headEnd/>
                          <a:tailEnd/>
                        </a:ln>
                      </wps:spPr>
                      <wps:txbx>
                        <w:txbxContent>
                          <w:p w14:paraId="679E7923"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88D73" id="_x0000_s1043" style="position:absolute;left:0;text-align:left;margin-left:177.35pt;margin-top:19.6pt;width:18pt;height:1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">
                <v:textbox>
                  <w:txbxContent>
                    <w:p w14:paraId="679E7923" w14:textId="77777777" w:rsidR="007325CF" w:rsidRDefault="007325CF" w:rsidP="007325CF"/>
                  </w:txbxContent>
                </v:textbox>
              </v:rect>
            </w:pict>
          </mc:Fallback>
        </mc:AlternateContent>
      </w:r>
      <w:r w:rsidRPr="009D259C">
        <w:rPr>
          <w:rFonts w:ascii="Geneva" w:hAnsi="Geneva" w:cs="Tahoma"/>
        </w:rPr>
        <w:t>Venta de acciones/participaciones:</w:t>
      </w:r>
    </w:p>
    <w:p w14:paraId="59E5A3BF" w14:textId="77777777" w:rsidR="007325CF" w:rsidRDefault="007325CF" w:rsidP="007325CF">
      <w:pPr>
        <w:tabs>
          <w:tab w:val="left" w:pos="7200"/>
        </w:tabs>
        <w:ind w:left="708"/>
        <w:jc w:val="both"/>
        <w:rPr>
          <w:rFonts w:ascii="Geneva" w:hAnsi="Geneva" w:cs="Tahoma"/>
        </w:rPr>
      </w:pPr>
      <w:r w:rsidRPr="002509D7">
        <w:rPr>
          <w:rFonts w:ascii="Geneva" w:hAnsi="Geneva" w:cs="Tahoma"/>
          <w:noProof/>
          <w:lang w:eastAsia="es-ES"/>
        </w:rPr>
        <mc:AlternateContent>
          <mc:Choice Requires="wps">
            <w:drawing>
              <wp:anchor distT="0" distB="0" distL="114300" distR="114300" simplePos="0" relativeHeight="251671552" behindDoc="0" locked="0" layoutInCell="1" allowOverlap="1" wp14:anchorId="4D57D522" wp14:editId="3D985524">
                <wp:simplePos x="0" y="0"/>
                <wp:positionH relativeFrom="column">
                  <wp:posOffset>1757045</wp:posOffset>
                </wp:positionH>
                <wp:positionV relativeFrom="paragraph">
                  <wp:posOffset>256540</wp:posOffset>
                </wp:positionV>
                <wp:extent cx="228600" cy="235527"/>
                <wp:effectExtent l="0" t="0" r="19050" b="12700"/>
                <wp:wrapNone/>
                <wp:docPr id="4517" name="Rectangle 4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27"/>
                        </a:xfrm>
                        <a:prstGeom prst="rect">
                          <a:avLst/>
                        </a:prstGeom>
                        <a:solidFill>
                          <a:srgbClr val="FFFFFF"/>
                        </a:solidFill>
                        <a:ln w="9525">
                          <a:solidFill>
                            <a:srgbClr val="000000"/>
                          </a:solidFill>
                          <a:miter lim="800000"/>
                          <a:headEnd/>
                          <a:tailEnd/>
                        </a:ln>
                      </wps:spPr>
                      <wps:txbx>
                        <w:txbxContent>
                          <w:p w14:paraId="468A5E45" w14:textId="77777777" w:rsidR="007325CF" w:rsidRDefault="007325CF" w:rsidP="0073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7D522" id="_x0000_s1044" style="position:absolute;left:0;text-align:left;margin-left:138.35pt;margin-top:20.2pt;width:18pt;height:1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">
                <v:textbox>
                  <w:txbxContent>
                    <w:p w14:paraId="468A5E45" w14:textId="77777777" w:rsidR="007325CF" w:rsidRDefault="007325CF" w:rsidP="007325CF"/>
                  </w:txbxContent>
                </v:textbox>
              </v:rect>
            </w:pict>
          </mc:Fallback>
        </mc:AlternateContent>
      </w:r>
      <w:r w:rsidRPr="009D259C">
        <w:rPr>
          <w:rFonts w:ascii="Geneva" w:hAnsi="Geneva" w:cs="Tahoma"/>
        </w:rPr>
        <w:t>Venta de bienes inmuebles:</w:t>
      </w:r>
    </w:p>
    <w:p w14:paraId="59C7BF23" w14:textId="77777777" w:rsidR="007325CF" w:rsidRPr="009D259C" w:rsidRDefault="007325CF" w:rsidP="007325CF">
      <w:pPr>
        <w:tabs>
          <w:tab w:val="left" w:pos="7200"/>
        </w:tabs>
        <w:ind w:left="708"/>
        <w:jc w:val="both"/>
        <w:rPr>
          <w:rFonts w:ascii="Geneva" w:hAnsi="Geneva" w:cs="Tahoma"/>
        </w:rPr>
      </w:pPr>
      <w:r>
        <w:rPr>
          <w:rFonts w:ascii="Geneva" w:hAnsi="Geneva" w:cs="Tahoma"/>
        </w:rPr>
        <w:t>Otros</w:t>
      </w:r>
      <w:r w:rsidRPr="009D259C">
        <w:rPr>
          <w:rFonts w:ascii="Geneva" w:hAnsi="Geneva" w:cs="Tahoma"/>
        </w:rPr>
        <w:t xml:space="preserve"> (especificar):</w:t>
      </w:r>
    </w:p>
    <w:p w14:paraId="5EFC7901" w14:textId="77777777" w:rsidR="007325CF" w:rsidRDefault="007325CF" w:rsidP="007325CF">
      <w:pPr>
        <w:spacing w:line="240" w:lineRule="auto"/>
        <w:ind w:left="720"/>
        <w:jc w:val="both"/>
        <w:textAlignment w:val="baseline"/>
        <w:rPr>
          <w:rFonts w:ascii="Geneva" w:hAnsi="Geneva" w:cs="Segoe UI"/>
          <w:lang w:eastAsia="es-ES"/>
        </w:rPr>
      </w:pPr>
    </w:p>
    <w:p w14:paraId="16BB0CA8" w14:textId="77777777" w:rsidR="007325CF" w:rsidRDefault="007325CF" w:rsidP="007325CF">
      <w:pPr>
        <w:spacing w:line="240" w:lineRule="auto"/>
        <w:ind w:left="720"/>
        <w:jc w:val="both"/>
        <w:textAlignment w:val="baseline"/>
        <w:rPr>
          <w:rFonts w:ascii="Geneva" w:hAnsi="Geneva" w:cs="Segoe UI"/>
          <w:lang w:eastAsia="es-ES"/>
        </w:rPr>
      </w:pPr>
      <w:r>
        <w:rPr>
          <w:rFonts w:ascii="Geneva" w:hAnsi="Geneva" w:cs="Segoe UI"/>
          <w:lang w:eastAsia="es-ES"/>
        </w:rPr>
        <w:t xml:space="preserve">Este extremo se </w:t>
      </w:r>
      <w:r w:rsidRPr="00817CE0">
        <w:rPr>
          <w:rFonts w:ascii="Geneva" w:hAnsi="Geneva" w:cs="Segoe UI"/>
          <w:lang w:eastAsia="es-ES"/>
        </w:rPr>
        <w:t>acreditará documentalment</w:t>
      </w:r>
      <w:r>
        <w:rPr>
          <w:rFonts w:ascii="Geneva" w:hAnsi="Geneva" w:cs="Segoe UI"/>
          <w:lang w:eastAsia="es-ES"/>
        </w:rPr>
        <w:t>e a</w:t>
      </w:r>
      <w:r w:rsidRPr="00817CE0">
        <w:rPr>
          <w:rFonts w:ascii="Geneva" w:hAnsi="Geneva" w:cs="Segoe UI"/>
          <w:lang w:eastAsia="es-ES"/>
        </w:rPr>
        <w:t xml:space="preserve"> requerimiento de </w:t>
      </w:r>
      <w:r>
        <w:rPr>
          <w:rFonts w:ascii="Geneva" w:hAnsi="Geneva" w:cs="Segoe UI"/>
          <w:lang w:eastAsia="es-ES"/>
        </w:rPr>
        <w:t xml:space="preserve">GRUPO </w:t>
      </w:r>
      <w:r w:rsidRPr="00817CE0">
        <w:rPr>
          <w:rFonts w:ascii="Geneva" w:hAnsi="Geneva" w:cs="Segoe UI"/>
          <w:lang w:eastAsia="es-ES"/>
        </w:rPr>
        <w:t>SEPIDES.</w:t>
      </w:r>
    </w:p>
    <w:p w14:paraId="20E15516" w14:textId="77777777" w:rsidR="007325CF" w:rsidRPr="009F4A18" w:rsidRDefault="007325CF" w:rsidP="007325CF">
      <w:pPr>
        <w:numPr>
          <w:ilvl w:val="0"/>
          <w:numId w:val="2"/>
        </w:numPr>
        <w:spacing w:line="240" w:lineRule="auto"/>
        <w:ind w:left="714" w:hanging="357"/>
        <w:jc w:val="both"/>
        <w:textAlignment w:val="baseline"/>
        <w:rPr>
          <w:rFonts w:ascii="Geneva" w:hAnsi="Geneva" w:cs="Segoe UI"/>
          <w:lang w:eastAsia="es-ES"/>
        </w:rPr>
      </w:pPr>
      <w:r w:rsidRPr="00AB7480">
        <w:rPr>
          <w:rFonts w:ascii="Geneva" w:hAnsi="Geneva" w:cs="Segoe UI"/>
          <w:lang w:eastAsia="es-ES"/>
        </w:rPr>
        <w:lastRenderedPageBreak/>
        <w:t>La Sociedad no admite que terceros efectúen depósitos en sus cuentas con fondos de actividades ilícitas contempladas en el Código Penal Español o en cualquier norma que lo modifique, adicione o sustituya</w:t>
      </w:r>
      <w:r>
        <w:rPr>
          <w:rFonts w:ascii="Geneva" w:hAnsi="Geneva" w:cs="Segoe UI"/>
          <w:lang w:eastAsia="es-ES"/>
        </w:rPr>
        <w:t>.</w:t>
      </w:r>
    </w:p>
    <w:p w14:paraId="7F89EE7A" w14:textId="77777777" w:rsidR="007325CF" w:rsidRDefault="007325CF" w:rsidP="007325CF">
      <w:pPr>
        <w:jc w:val="both"/>
        <w:textAlignment w:val="baseline"/>
        <w:rPr>
          <w:rFonts w:ascii="Geneva" w:hAnsi="Geneva" w:cs="Segoe UI"/>
          <w:lang w:eastAsia="es-ES"/>
        </w:rPr>
      </w:pPr>
      <w:r>
        <w:rPr>
          <w:rFonts w:ascii="Geneva" w:hAnsi="Geneva" w:cs="Segoe UI"/>
          <w:lang w:eastAsia="es-ES"/>
        </w:rPr>
        <w:t>8. Que todos los pagos se efectuarán desde la cuenta bancaria titularidad del cliente y abierta en una entidad de crédito domiciliada en España, en un país de la UE o en un país tercero de jurisdicción equivalente que ha sido informada a GRUPO SEPIDES.</w:t>
      </w:r>
    </w:p>
    <w:p w14:paraId="698EB514" w14:textId="77777777" w:rsidR="007325CF" w:rsidRPr="00AB7480" w:rsidRDefault="007325CF" w:rsidP="007325CF">
      <w:pPr>
        <w:jc w:val="both"/>
        <w:textAlignment w:val="baseline"/>
        <w:rPr>
          <w:rFonts w:ascii="Geneva" w:hAnsi="Geneva" w:cs="Segoe UI"/>
          <w:lang w:eastAsia="es-ES"/>
        </w:rPr>
      </w:pPr>
      <w:r>
        <w:rPr>
          <w:rFonts w:ascii="Geneva" w:hAnsi="Geneva" w:cs="Segoe UI"/>
          <w:lang w:eastAsia="es-ES"/>
        </w:rPr>
        <w:t xml:space="preserve">9. </w:t>
      </w:r>
      <w:r w:rsidRPr="00AB7480">
        <w:rPr>
          <w:rFonts w:ascii="Geneva" w:hAnsi="Geneva" w:cs="Segoe UI"/>
          <w:lang w:eastAsia="es-ES"/>
        </w:rPr>
        <w:t>Que toda la información relativa a la actividad a desarrollar</w:t>
      </w:r>
      <w:r>
        <w:rPr>
          <w:rFonts w:ascii="Geneva" w:hAnsi="Geneva" w:cs="Segoe UI"/>
          <w:lang w:eastAsia="es-ES"/>
        </w:rPr>
        <w:t>,</w:t>
      </w:r>
      <w:r w:rsidRPr="00AB7480">
        <w:rPr>
          <w:rFonts w:ascii="Geneva" w:hAnsi="Geneva" w:cs="Segoe UI"/>
          <w:lang w:eastAsia="es-ES"/>
        </w:rPr>
        <w:t xml:space="preserve"> así como la inversión económica descrita en la memoria justificativa de la actividad</w:t>
      </w:r>
      <w:r>
        <w:rPr>
          <w:rFonts w:ascii="Geneva" w:hAnsi="Geneva" w:cs="Segoe UI"/>
          <w:lang w:eastAsia="es-ES"/>
        </w:rPr>
        <w:t>,</w:t>
      </w:r>
      <w:r w:rsidRPr="00AB7480">
        <w:rPr>
          <w:rFonts w:ascii="Geneva" w:hAnsi="Geneva" w:cs="Segoe UI"/>
          <w:lang w:eastAsia="es-ES"/>
        </w:rPr>
        <w:t xml:space="preserve"> es cierta y que a requerimiento de </w:t>
      </w:r>
      <w:r>
        <w:rPr>
          <w:rFonts w:ascii="Geneva" w:hAnsi="Geneva" w:cs="Segoe UI"/>
          <w:lang w:eastAsia="es-ES"/>
        </w:rPr>
        <w:t xml:space="preserve">GRUPO </w:t>
      </w:r>
      <w:r w:rsidRPr="00AB7480">
        <w:rPr>
          <w:rFonts w:ascii="Geneva" w:hAnsi="Geneva" w:cs="Segoe UI"/>
          <w:lang w:eastAsia="es-ES"/>
        </w:rPr>
        <w:t>SEPIDES, se acreditará documentalmente. </w:t>
      </w:r>
    </w:p>
    <w:p w14:paraId="22C5BCB9" w14:textId="77777777" w:rsidR="007325CF" w:rsidRPr="00AB7480" w:rsidRDefault="007325CF" w:rsidP="007325CF">
      <w:pPr>
        <w:jc w:val="both"/>
        <w:textAlignment w:val="baseline"/>
        <w:rPr>
          <w:rFonts w:ascii="Geneva" w:hAnsi="Geneva" w:cs="Segoe UI"/>
          <w:lang w:eastAsia="es-ES"/>
        </w:rPr>
      </w:pPr>
      <w:r w:rsidRPr="00AB7480">
        <w:rPr>
          <w:rFonts w:ascii="Geneva" w:hAnsi="Geneva" w:cs="Segoe UI"/>
          <w:lang w:eastAsia="es-ES"/>
        </w:rPr>
        <w:t>El abajo firmante manifiesta que la información contenida en el presente formulario corresponde a la realidad y autoriza su verificación ante cualquier persona pública o privada sin limitación alguna. </w:t>
      </w:r>
    </w:p>
    <w:p w14:paraId="16E5D3BC" w14:textId="77777777" w:rsidR="007325CF" w:rsidRDefault="007325CF" w:rsidP="007325CF">
      <w:pPr>
        <w:jc w:val="both"/>
        <w:textAlignment w:val="baseline"/>
        <w:rPr>
          <w:rFonts w:ascii="Geneva" w:hAnsi="Geneva" w:cs="Segoe UI"/>
          <w:lang w:eastAsia="es-ES"/>
        </w:rPr>
      </w:pPr>
      <w:r w:rsidRPr="00AB7480">
        <w:rPr>
          <w:rFonts w:ascii="Geneva" w:hAnsi="Geneva" w:cs="Segoe UI"/>
          <w:lang w:eastAsia="es-ES"/>
        </w:rPr>
        <w:t>Y para que conste y, a los efectos requeridos, se expide la presente</w:t>
      </w:r>
      <w:r>
        <w:rPr>
          <w:rFonts w:ascii="Geneva" w:hAnsi="Geneva" w:cs="Segoe UI"/>
          <w:lang w:eastAsia="es-ES"/>
        </w:rPr>
        <w:t>:</w:t>
      </w:r>
      <w:r w:rsidRPr="00AB7480">
        <w:rPr>
          <w:rFonts w:ascii="Geneva" w:hAnsi="Geneva" w:cs="Segoe UI"/>
          <w:lang w:eastAsia="es-ES"/>
        </w:rPr>
        <w:t> </w:t>
      </w:r>
    </w:p>
    <w:p w14:paraId="09F89490" w14:textId="77777777" w:rsidR="007325CF" w:rsidRPr="00AB7480" w:rsidRDefault="007325CF" w:rsidP="007325CF">
      <w:pPr>
        <w:jc w:val="both"/>
        <w:textAlignment w:val="baseline"/>
        <w:rPr>
          <w:rFonts w:ascii="Geneva" w:hAnsi="Geneva" w:cs="Segoe UI"/>
          <w:lang w:eastAsia="es-ES"/>
        </w:rPr>
      </w:pPr>
    </w:p>
    <w:p w14:paraId="206813CF" w14:textId="77777777" w:rsidR="007325CF" w:rsidRPr="009F4A18" w:rsidRDefault="007325CF" w:rsidP="007325CF">
      <w:pPr>
        <w:jc w:val="right"/>
        <w:textAlignment w:val="baseline"/>
        <w:rPr>
          <w:rFonts w:ascii="Geneva" w:hAnsi="Geneva" w:cs="Segoe UI"/>
          <w:sz w:val="18"/>
          <w:szCs w:val="18"/>
          <w:lang w:eastAsia="es-ES"/>
        </w:rPr>
      </w:pPr>
      <w:r w:rsidRPr="00AB7480">
        <w:rPr>
          <w:rFonts w:ascii="Geneva" w:hAnsi="Geneva" w:cs="Segoe UI"/>
          <w:lang w:eastAsia="es-ES"/>
        </w:rPr>
        <w:t xml:space="preserve">En ______________, a _____ </w:t>
      </w:r>
      <w:proofErr w:type="spellStart"/>
      <w:r w:rsidRPr="00AB7480">
        <w:rPr>
          <w:rFonts w:ascii="Geneva" w:hAnsi="Geneva" w:cs="Segoe UI"/>
          <w:lang w:eastAsia="es-ES"/>
        </w:rPr>
        <w:t>de</w:t>
      </w:r>
      <w:proofErr w:type="spellEnd"/>
      <w:r w:rsidRPr="00AB7480">
        <w:rPr>
          <w:rFonts w:ascii="Geneva" w:hAnsi="Geneva" w:cs="Segoe UI"/>
          <w:lang w:eastAsia="es-ES"/>
        </w:rPr>
        <w:t xml:space="preserve"> _________ </w:t>
      </w:r>
      <w:proofErr w:type="spellStart"/>
      <w:r w:rsidRPr="00AB7480">
        <w:rPr>
          <w:rFonts w:ascii="Geneva" w:hAnsi="Geneva" w:cs="Segoe UI"/>
          <w:lang w:eastAsia="es-ES"/>
        </w:rPr>
        <w:t>de</w:t>
      </w:r>
      <w:proofErr w:type="spellEnd"/>
      <w:r w:rsidRPr="00AB7480">
        <w:rPr>
          <w:rFonts w:ascii="Geneva" w:hAnsi="Geneva" w:cs="Segoe UI"/>
          <w:lang w:eastAsia="es-ES"/>
        </w:rPr>
        <w:t xml:space="preserve"> _____ </w:t>
      </w:r>
    </w:p>
    <w:p w14:paraId="53CCA837" w14:textId="77777777" w:rsidR="007325CF" w:rsidRPr="00603732" w:rsidRDefault="007325CF" w:rsidP="007325CF">
      <w:pPr>
        <w:jc w:val="both"/>
        <w:textAlignment w:val="baseline"/>
        <w:rPr>
          <w:rFonts w:ascii="Segoe UI" w:hAnsi="Segoe UI" w:cs="Segoe UI"/>
          <w:sz w:val="18"/>
          <w:szCs w:val="18"/>
          <w:lang w:eastAsia="es-ES"/>
        </w:rPr>
      </w:pPr>
      <w:r w:rsidRPr="009F4A18">
        <w:rPr>
          <w:rFonts w:ascii="Cambria" w:hAnsi="Cambria" w:cs="Segoe UI"/>
          <w:lang w:eastAsia="es-ES"/>
        </w:rPr>
        <w:t> </w:t>
      </w:r>
    </w:p>
    <w:p w14:paraId="6D5E32C6" w14:textId="77777777" w:rsidR="007325CF" w:rsidRDefault="007325CF" w:rsidP="007325CF">
      <w:pPr>
        <w:jc w:val="both"/>
        <w:textAlignment w:val="baseline"/>
        <w:rPr>
          <w:rFonts w:ascii="Cambria" w:hAnsi="Cambria" w:cs="Segoe UI"/>
          <w:lang w:eastAsia="es-ES"/>
        </w:rPr>
      </w:pPr>
    </w:p>
    <w:p w14:paraId="51CECC3E" w14:textId="77777777" w:rsidR="007325CF" w:rsidRDefault="007325CF" w:rsidP="007325CF">
      <w:pPr>
        <w:jc w:val="both"/>
        <w:textAlignment w:val="baseline"/>
        <w:rPr>
          <w:rFonts w:ascii="Cambria" w:hAnsi="Cambria" w:cs="Segoe UI"/>
          <w:lang w:eastAsia="es-ES"/>
        </w:rPr>
      </w:pPr>
    </w:p>
    <w:p w14:paraId="057E392C" w14:textId="77777777" w:rsidR="007325CF" w:rsidRPr="009F4A18" w:rsidRDefault="007325CF" w:rsidP="007325CF">
      <w:pPr>
        <w:jc w:val="both"/>
        <w:textAlignment w:val="baseline"/>
        <w:rPr>
          <w:rFonts w:ascii="Segoe UI" w:hAnsi="Segoe UI" w:cs="Segoe UI"/>
          <w:sz w:val="18"/>
          <w:szCs w:val="18"/>
          <w:lang w:eastAsia="es-ES"/>
        </w:rPr>
      </w:pPr>
      <w:r w:rsidRPr="009F4A18">
        <w:rPr>
          <w:rFonts w:ascii="Cambria" w:hAnsi="Cambria" w:cs="Segoe UI"/>
          <w:lang w:eastAsia="es-ES"/>
        </w:rPr>
        <w:t>__________________ </w:t>
      </w:r>
    </w:p>
    <w:p w14:paraId="56640DDF" w14:textId="77777777" w:rsidR="007325CF" w:rsidRPr="00603732" w:rsidRDefault="007325CF" w:rsidP="007325CF">
      <w:pPr>
        <w:jc w:val="both"/>
        <w:textAlignment w:val="baseline"/>
        <w:rPr>
          <w:rFonts w:ascii="Geneva" w:hAnsi="Geneva" w:cs="Segoe UI"/>
          <w:lang w:eastAsia="es-ES"/>
        </w:rPr>
      </w:pPr>
      <w:r w:rsidRPr="00AB7480">
        <w:rPr>
          <w:rFonts w:ascii="Geneva" w:hAnsi="Geneva" w:cs="Segoe UI"/>
          <w:lang w:eastAsia="es-ES"/>
        </w:rPr>
        <w:t>Firma del Representante Legal </w:t>
      </w:r>
    </w:p>
    <w:p w14:paraId="37CB4DBE" w14:textId="11DCCED5" w:rsidR="00614EA8" w:rsidRPr="007325CF" w:rsidRDefault="00614EA8">
      <w:pPr>
        <w:rPr>
          <w:rFonts w:ascii="Geneva" w:eastAsiaTheme="majorEastAsia" w:hAnsi="Geneva" w:cs="Tahoma"/>
          <w:b/>
          <w:bCs/>
          <w:color w:val="8D0827"/>
        </w:rPr>
      </w:pPr>
    </w:p>
    <w:sectPr w:rsidR="00614EA8" w:rsidRPr="007325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8pt;height:18pt;visibility:visible;mso-wrap-style:square" o:bullet="t">
        <v:imagedata r:id="rId1" o:title=""/>
      </v:shape>
    </w:pict>
  </w:numPicBullet>
  <w:abstractNum w:abstractNumId="0" w15:restartNumberingAfterBreak="0">
    <w:nsid w:val="09A07427"/>
    <w:multiLevelType w:val="hybridMultilevel"/>
    <w:tmpl w:val="FAD6A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DAC4B2D"/>
    <w:multiLevelType w:val="hybridMultilevel"/>
    <w:tmpl w:val="7954173E"/>
    <w:lvl w:ilvl="0" w:tplc="05863970">
      <w:start w:val="1"/>
      <w:numFmt w:val="bullet"/>
      <w:lvlText w:val=""/>
      <w:lvlPicBulletId w:val="0"/>
      <w:lvlJc w:val="left"/>
      <w:pPr>
        <w:tabs>
          <w:tab w:val="num" w:pos="720"/>
        </w:tabs>
        <w:ind w:left="720" w:hanging="360"/>
      </w:pPr>
      <w:rPr>
        <w:rFonts w:ascii="Symbol" w:hAnsi="Symbol" w:hint="default"/>
      </w:rPr>
    </w:lvl>
    <w:lvl w:ilvl="1" w:tplc="0E88B2BE" w:tentative="1">
      <w:start w:val="1"/>
      <w:numFmt w:val="bullet"/>
      <w:lvlText w:val=""/>
      <w:lvlJc w:val="left"/>
      <w:pPr>
        <w:tabs>
          <w:tab w:val="num" w:pos="1440"/>
        </w:tabs>
        <w:ind w:left="1440" w:hanging="360"/>
      </w:pPr>
      <w:rPr>
        <w:rFonts w:ascii="Symbol" w:hAnsi="Symbol" w:hint="default"/>
      </w:rPr>
    </w:lvl>
    <w:lvl w:ilvl="2" w:tplc="D7A685C6" w:tentative="1">
      <w:start w:val="1"/>
      <w:numFmt w:val="bullet"/>
      <w:lvlText w:val=""/>
      <w:lvlJc w:val="left"/>
      <w:pPr>
        <w:tabs>
          <w:tab w:val="num" w:pos="2160"/>
        </w:tabs>
        <w:ind w:left="2160" w:hanging="360"/>
      </w:pPr>
      <w:rPr>
        <w:rFonts w:ascii="Symbol" w:hAnsi="Symbol" w:hint="default"/>
      </w:rPr>
    </w:lvl>
    <w:lvl w:ilvl="3" w:tplc="60BC93D6" w:tentative="1">
      <w:start w:val="1"/>
      <w:numFmt w:val="bullet"/>
      <w:lvlText w:val=""/>
      <w:lvlJc w:val="left"/>
      <w:pPr>
        <w:tabs>
          <w:tab w:val="num" w:pos="2880"/>
        </w:tabs>
        <w:ind w:left="2880" w:hanging="360"/>
      </w:pPr>
      <w:rPr>
        <w:rFonts w:ascii="Symbol" w:hAnsi="Symbol" w:hint="default"/>
      </w:rPr>
    </w:lvl>
    <w:lvl w:ilvl="4" w:tplc="E52C5E40" w:tentative="1">
      <w:start w:val="1"/>
      <w:numFmt w:val="bullet"/>
      <w:lvlText w:val=""/>
      <w:lvlJc w:val="left"/>
      <w:pPr>
        <w:tabs>
          <w:tab w:val="num" w:pos="3600"/>
        </w:tabs>
        <w:ind w:left="3600" w:hanging="360"/>
      </w:pPr>
      <w:rPr>
        <w:rFonts w:ascii="Symbol" w:hAnsi="Symbol" w:hint="default"/>
      </w:rPr>
    </w:lvl>
    <w:lvl w:ilvl="5" w:tplc="2544FF62" w:tentative="1">
      <w:start w:val="1"/>
      <w:numFmt w:val="bullet"/>
      <w:lvlText w:val=""/>
      <w:lvlJc w:val="left"/>
      <w:pPr>
        <w:tabs>
          <w:tab w:val="num" w:pos="4320"/>
        </w:tabs>
        <w:ind w:left="4320" w:hanging="360"/>
      </w:pPr>
      <w:rPr>
        <w:rFonts w:ascii="Symbol" w:hAnsi="Symbol" w:hint="default"/>
      </w:rPr>
    </w:lvl>
    <w:lvl w:ilvl="6" w:tplc="15BC3706" w:tentative="1">
      <w:start w:val="1"/>
      <w:numFmt w:val="bullet"/>
      <w:lvlText w:val=""/>
      <w:lvlJc w:val="left"/>
      <w:pPr>
        <w:tabs>
          <w:tab w:val="num" w:pos="5040"/>
        </w:tabs>
        <w:ind w:left="5040" w:hanging="360"/>
      </w:pPr>
      <w:rPr>
        <w:rFonts w:ascii="Symbol" w:hAnsi="Symbol" w:hint="default"/>
      </w:rPr>
    </w:lvl>
    <w:lvl w:ilvl="7" w:tplc="66A09A5A" w:tentative="1">
      <w:start w:val="1"/>
      <w:numFmt w:val="bullet"/>
      <w:lvlText w:val=""/>
      <w:lvlJc w:val="left"/>
      <w:pPr>
        <w:tabs>
          <w:tab w:val="num" w:pos="5760"/>
        </w:tabs>
        <w:ind w:left="5760" w:hanging="360"/>
      </w:pPr>
      <w:rPr>
        <w:rFonts w:ascii="Symbol" w:hAnsi="Symbol" w:hint="default"/>
      </w:rPr>
    </w:lvl>
    <w:lvl w:ilvl="8" w:tplc="DB08415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4F36BCE"/>
    <w:multiLevelType w:val="multilevel"/>
    <w:tmpl w:val="2084D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071374">
    <w:abstractNumId w:val="0"/>
  </w:num>
  <w:num w:numId="2" w16cid:durableId="1044870685">
    <w:abstractNumId w:val="2"/>
  </w:num>
  <w:num w:numId="3" w16cid:durableId="388577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B7"/>
    <w:rsid w:val="00614EA8"/>
    <w:rsid w:val="00625393"/>
    <w:rsid w:val="007275B7"/>
    <w:rsid w:val="007325CF"/>
    <w:rsid w:val="009864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982838"/>
  <w15:chartTrackingRefBased/>
  <w15:docId w15:val="{FBB42E38-B08B-44B4-8847-D37CF15A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5CF"/>
  </w:style>
  <w:style w:type="paragraph" w:styleId="Ttulo2">
    <w:name w:val="heading 2"/>
    <w:basedOn w:val="Normal"/>
    <w:next w:val="Normal"/>
    <w:link w:val="Ttulo2Car"/>
    <w:unhideWhenUsed/>
    <w:qFormat/>
    <w:rsid w:val="007325CF"/>
    <w:pPr>
      <w:keepNext/>
      <w:keepLines/>
      <w:spacing w:before="40" w:after="0"/>
      <w:outlineLvl w:val="1"/>
    </w:pPr>
    <w:rPr>
      <w:rFonts w:ascii="Geneva" w:eastAsiaTheme="majorEastAsia" w:hAnsi="Geneva" w:cstheme="majorBidi"/>
      <w:b/>
      <w:color w:val="8D0827"/>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325CF"/>
    <w:rPr>
      <w:rFonts w:ascii="Geneva" w:eastAsiaTheme="majorEastAsia" w:hAnsi="Geneva" w:cstheme="majorBidi"/>
      <w:b/>
      <w:color w:val="8D0827"/>
      <w:szCs w:val="26"/>
    </w:rPr>
  </w:style>
  <w:style w:type="paragraph" w:styleId="Prrafodelista">
    <w:name w:val="List Paragraph"/>
    <w:aliases w:val="Bullets"/>
    <w:basedOn w:val="Normal"/>
    <w:link w:val="PrrafodelistaCar"/>
    <w:uiPriority w:val="34"/>
    <w:qFormat/>
    <w:rsid w:val="007325CF"/>
    <w:pPr>
      <w:ind w:left="720"/>
      <w:contextualSpacing/>
    </w:pPr>
  </w:style>
  <w:style w:type="character" w:customStyle="1" w:styleId="PrrafodelistaCar">
    <w:name w:val="Párrafo de lista Car"/>
    <w:aliases w:val="Bullets Car"/>
    <w:link w:val="Prrafodelista"/>
    <w:uiPriority w:val="34"/>
    <w:rsid w:val="00732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emf"/><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4284</Characters>
  <Application>Microsoft Office Word</Application>
  <DocSecurity>4</DocSecurity>
  <Lines>35</Lines>
  <Paragraphs>10</Paragraphs>
  <ScaleCrop>false</ScaleCrop>
  <Company>SEPIDES</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Villa Maluenda</dc:creator>
  <cp:keywords/>
  <dc:description/>
  <cp:lastModifiedBy>Dolores Flores Pérez</cp:lastModifiedBy>
  <cp:revision>2</cp:revision>
  <dcterms:created xsi:type="dcterms:W3CDTF">2023-02-03T10:08:00Z</dcterms:created>
  <dcterms:modified xsi:type="dcterms:W3CDTF">2023-02-03T10:08:00Z</dcterms:modified>
</cp:coreProperties>
</file>